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2BD" w:rsidRPr="002831AB" w:rsidRDefault="00C922BD" w:rsidP="00C922BD">
      <w:pPr>
        <w:spacing w:before="229" w:line="224" w:lineRule="exact"/>
        <w:ind w:left="599" w:right="595"/>
        <w:jc w:val="center"/>
        <w:rPr>
          <w:b/>
        </w:rPr>
      </w:pPr>
      <w:r w:rsidRPr="002831AB">
        <w:rPr>
          <w:b/>
          <w:spacing w:val="-2"/>
        </w:rPr>
        <w:t>ИП Орлова Эмилия Александровна</w:t>
      </w:r>
    </w:p>
    <w:p w:rsidR="00C922BD" w:rsidRDefault="00C922BD" w:rsidP="00C922BD">
      <w:pPr>
        <w:spacing w:line="223" w:lineRule="exact"/>
        <w:ind w:left="599" w:right="594"/>
        <w:jc w:val="center"/>
        <w:rPr>
          <w:b/>
        </w:rPr>
      </w:pPr>
    </w:p>
    <w:p w:rsidR="00C922BD" w:rsidRPr="002831AB" w:rsidRDefault="00C922BD" w:rsidP="00C922BD">
      <w:pPr>
        <w:spacing w:line="223" w:lineRule="exact"/>
        <w:ind w:left="599" w:right="594"/>
        <w:jc w:val="center"/>
        <w:rPr>
          <w:b/>
        </w:rPr>
      </w:pPr>
      <w:r w:rsidRPr="002831AB">
        <w:rPr>
          <w:b/>
        </w:rPr>
        <w:t>ИНН:</w:t>
      </w:r>
      <w:r w:rsidRPr="002831AB">
        <w:rPr>
          <w:b/>
          <w:spacing w:val="-7"/>
        </w:rPr>
        <w:t xml:space="preserve"> </w:t>
      </w:r>
      <w:r w:rsidRPr="002831AB">
        <w:rPr>
          <w:b/>
        </w:rPr>
        <w:t>635010238208 ОГРН:</w:t>
      </w:r>
      <w:r w:rsidRPr="002831AB">
        <w:rPr>
          <w:b/>
          <w:spacing w:val="-6"/>
        </w:rPr>
        <w:t xml:space="preserve"> </w:t>
      </w:r>
      <w:r>
        <w:rPr>
          <w:b/>
          <w:spacing w:val="-6"/>
        </w:rPr>
        <w:t>325784700087818</w:t>
      </w:r>
    </w:p>
    <w:p w:rsidR="00C922BD" w:rsidRPr="002831AB" w:rsidRDefault="00C922BD" w:rsidP="00C922BD">
      <w:pPr>
        <w:pStyle w:val="a3"/>
        <w:rPr>
          <w:b/>
        </w:rPr>
      </w:pPr>
    </w:p>
    <w:p w:rsidR="00C922BD" w:rsidRPr="00044A21" w:rsidRDefault="00C922BD" w:rsidP="00C922BD">
      <w:pPr>
        <w:pStyle w:val="a3"/>
      </w:pPr>
    </w:p>
    <w:p w:rsidR="00C922BD" w:rsidRPr="00044A21" w:rsidRDefault="00C922BD" w:rsidP="00C922BD">
      <w:pPr>
        <w:pStyle w:val="a3"/>
      </w:pPr>
    </w:p>
    <w:p w:rsidR="00C922BD" w:rsidRPr="00044A21" w:rsidRDefault="00C922BD" w:rsidP="00C922BD">
      <w:pPr>
        <w:pStyle w:val="a3"/>
      </w:pPr>
    </w:p>
    <w:p w:rsidR="00C922BD" w:rsidRPr="00044A21" w:rsidRDefault="00C922BD" w:rsidP="00C922BD">
      <w:pPr>
        <w:pStyle w:val="a3"/>
      </w:pPr>
    </w:p>
    <w:p w:rsidR="00C922BD" w:rsidRPr="00044A21" w:rsidRDefault="00C922BD" w:rsidP="00C922BD">
      <w:pPr>
        <w:pStyle w:val="a3"/>
        <w:spacing w:before="23"/>
      </w:pPr>
    </w:p>
    <w:p w:rsidR="00C922BD" w:rsidRPr="00044A21" w:rsidRDefault="00C922BD" w:rsidP="00C922BD">
      <w:pPr>
        <w:pStyle w:val="a3"/>
      </w:pPr>
    </w:p>
    <w:p w:rsidR="00C922BD" w:rsidRPr="00044A21" w:rsidRDefault="00C922BD" w:rsidP="00C922BD">
      <w:pPr>
        <w:pStyle w:val="a3"/>
      </w:pPr>
    </w:p>
    <w:p w:rsidR="00C922BD" w:rsidRPr="00044A21" w:rsidRDefault="00C922BD" w:rsidP="00C922BD">
      <w:pPr>
        <w:pStyle w:val="a3"/>
      </w:pPr>
    </w:p>
    <w:p w:rsidR="00C922BD" w:rsidRPr="00044A21" w:rsidRDefault="00C922BD" w:rsidP="00C922BD">
      <w:pPr>
        <w:pStyle w:val="a3"/>
      </w:pPr>
    </w:p>
    <w:p w:rsidR="00C922BD" w:rsidRPr="00044A21" w:rsidRDefault="00C922BD" w:rsidP="00C922BD">
      <w:pPr>
        <w:pStyle w:val="a3"/>
      </w:pPr>
    </w:p>
    <w:p w:rsidR="00C922BD" w:rsidRPr="00044A21" w:rsidRDefault="00C922BD" w:rsidP="00C922BD">
      <w:pPr>
        <w:pStyle w:val="a3"/>
      </w:pPr>
    </w:p>
    <w:p w:rsidR="00C922BD" w:rsidRPr="00044A21" w:rsidRDefault="00C922BD" w:rsidP="00C922BD">
      <w:pPr>
        <w:pStyle w:val="a3"/>
      </w:pPr>
    </w:p>
    <w:p w:rsidR="00C922BD" w:rsidRPr="00044A21" w:rsidRDefault="00C922BD" w:rsidP="00C922BD">
      <w:pPr>
        <w:pStyle w:val="a3"/>
      </w:pPr>
    </w:p>
    <w:p w:rsidR="00C922BD" w:rsidRPr="00044A21" w:rsidRDefault="00C922BD" w:rsidP="00C922BD">
      <w:pPr>
        <w:pStyle w:val="a3"/>
      </w:pPr>
    </w:p>
    <w:p w:rsidR="00C922BD" w:rsidRPr="00044A21" w:rsidRDefault="00C922BD" w:rsidP="00C922BD">
      <w:pPr>
        <w:pStyle w:val="a3"/>
      </w:pPr>
    </w:p>
    <w:p w:rsidR="00C922BD" w:rsidRPr="00044A21" w:rsidRDefault="00C922BD" w:rsidP="00C922BD">
      <w:pPr>
        <w:pStyle w:val="a3"/>
        <w:spacing w:before="242"/>
      </w:pPr>
    </w:p>
    <w:p w:rsidR="00C922BD" w:rsidRPr="00C922BD" w:rsidRDefault="00C922BD" w:rsidP="00C922BD">
      <w:pPr>
        <w:pStyle w:val="1"/>
        <w:ind w:left="1281"/>
        <w:jc w:val="center"/>
        <w:rPr>
          <w:b/>
          <w:sz w:val="24"/>
        </w:rPr>
      </w:pPr>
      <w:r w:rsidRPr="00C922BD">
        <w:rPr>
          <w:b/>
          <w:sz w:val="24"/>
        </w:rPr>
        <w:t>Дополнительная</w:t>
      </w:r>
      <w:r w:rsidRPr="00C922BD">
        <w:rPr>
          <w:b/>
          <w:spacing w:val="-14"/>
          <w:sz w:val="24"/>
        </w:rPr>
        <w:t xml:space="preserve"> </w:t>
      </w:r>
      <w:r w:rsidRPr="00C922BD">
        <w:rPr>
          <w:b/>
          <w:sz w:val="24"/>
        </w:rPr>
        <w:t>общеобразовательная</w:t>
      </w:r>
      <w:r w:rsidRPr="00C922BD">
        <w:rPr>
          <w:b/>
          <w:spacing w:val="-12"/>
          <w:sz w:val="24"/>
        </w:rPr>
        <w:t xml:space="preserve"> </w:t>
      </w:r>
      <w:r w:rsidRPr="00C922BD">
        <w:rPr>
          <w:b/>
          <w:sz w:val="24"/>
        </w:rPr>
        <w:t>общеразвивающая</w:t>
      </w:r>
      <w:r w:rsidRPr="00C922BD">
        <w:rPr>
          <w:b/>
          <w:spacing w:val="-12"/>
          <w:sz w:val="24"/>
        </w:rPr>
        <w:t xml:space="preserve"> </w:t>
      </w:r>
      <w:r w:rsidRPr="00C922BD">
        <w:rPr>
          <w:b/>
          <w:spacing w:val="-2"/>
          <w:sz w:val="24"/>
        </w:rPr>
        <w:t>программа</w:t>
      </w:r>
    </w:p>
    <w:p w:rsidR="00C922BD" w:rsidRPr="00C922BD" w:rsidRDefault="00C922BD" w:rsidP="00C922BD">
      <w:pPr>
        <w:pStyle w:val="a6"/>
        <w:jc w:val="left"/>
        <w:rPr>
          <w:sz w:val="24"/>
          <w:szCs w:val="24"/>
        </w:rPr>
      </w:pPr>
      <w:r w:rsidRPr="00C922BD">
        <w:rPr>
          <w:spacing w:val="-2"/>
          <w:sz w:val="24"/>
          <w:szCs w:val="24"/>
        </w:rPr>
        <w:t xml:space="preserve">                                                                      «</w:t>
      </w:r>
      <w:proofErr w:type="spellStart"/>
      <w:proofErr w:type="gramStart"/>
      <w:r w:rsidRPr="00C922BD">
        <w:rPr>
          <w:spacing w:val="-2"/>
          <w:sz w:val="24"/>
          <w:szCs w:val="24"/>
        </w:rPr>
        <w:t>ЗНАТЬ</w:t>
      </w:r>
      <w:r w:rsidR="00BF51FE">
        <w:rPr>
          <w:spacing w:val="-2"/>
          <w:sz w:val="24"/>
          <w:szCs w:val="24"/>
        </w:rPr>
        <w:t>:</w:t>
      </w:r>
      <w:r>
        <w:rPr>
          <w:spacing w:val="-2"/>
          <w:sz w:val="24"/>
          <w:szCs w:val="24"/>
        </w:rPr>
        <w:t>Искусство</w:t>
      </w:r>
      <w:proofErr w:type="spellEnd"/>
      <w:proofErr w:type="gramEnd"/>
      <w:r w:rsidRPr="00C922BD">
        <w:rPr>
          <w:spacing w:val="-2"/>
          <w:sz w:val="24"/>
          <w:szCs w:val="24"/>
        </w:rPr>
        <w:t>»</w:t>
      </w:r>
    </w:p>
    <w:p w:rsidR="00C922BD" w:rsidRPr="00C922BD" w:rsidRDefault="00C922BD" w:rsidP="00C922BD">
      <w:pPr>
        <w:spacing w:before="204"/>
        <w:ind w:left="599" w:right="591"/>
        <w:jc w:val="center"/>
        <w:rPr>
          <w:b/>
        </w:rPr>
      </w:pPr>
      <w:r w:rsidRPr="00C922BD">
        <w:rPr>
          <w:b/>
        </w:rPr>
        <w:t xml:space="preserve">                  на</w:t>
      </w:r>
      <w:r w:rsidRPr="00C922BD">
        <w:rPr>
          <w:b/>
          <w:spacing w:val="-2"/>
        </w:rPr>
        <w:t xml:space="preserve"> </w:t>
      </w:r>
      <w:r w:rsidRPr="00C922BD">
        <w:rPr>
          <w:b/>
        </w:rPr>
        <w:t xml:space="preserve">2025 – 2026 </w:t>
      </w:r>
      <w:r w:rsidRPr="00C922BD">
        <w:rPr>
          <w:b/>
          <w:spacing w:val="-4"/>
        </w:rPr>
        <w:t>годы</w:t>
      </w:r>
    </w:p>
    <w:p w:rsidR="00C922BD" w:rsidRPr="00C922BD" w:rsidRDefault="00C922BD" w:rsidP="00C922BD">
      <w:pPr>
        <w:spacing w:before="142"/>
        <w:ind w:left="599" w:right="596"/>
        <w:jc w:val="center"/>
        <w:rPr>
          <w:b/>
          <w:spacing w:val="-4"/>
        </w:rPr>
      </w:pPr>
      <w:r w:rsidRPr="00C922BD">
        <w:rPr>
          <w:b/>
        </w:rPr>
        <w:t xml:space="preserve">               Возраст</w:t>
      </w:r>
      <w:r w:rsidRPr="00C922BD">
        <w:rPr>
          <w:b/>
          <w:spacing w:val="-3"/>
        </w:rPr>
        <w:t xml:space="preserve"> </w:t>
      </w:r>
      <w:r w:rsidRPr="00C922BD">
        <w:rPr>
          <w:b/>
        </w:rPr>
        <w:t>обучающихся:</w:t>
      </w:r>
      <w:r w:rsidRPr="00C922BD">
        <w:rPr>
          <w:b/>
          <w:spacing w:val="-3"/>
        </w:rPr>
        <w:t xml:space="preserve"> 8</w:t>
      </w:r>
      <w:r w:rsidRPr="00C922BD">
        <w:rPr>
          <w:b/>
          <w:spacing w:val="-2"/>
        </w:rPr>
        <w:t xml:space="preserve"> </w:t>
      </w:r>
      <w:r w:rsidRPr="00C922BD">
        <w:rPr>
          <w:b/>
        </w:rPr>
        <w:t>-10</w:t>
      </w:r>
      <w:r w:rsidRPr="00C922BD">
        <w:rPr>
          <w:b/>
          <w:spacing w:val="-3"/>
        </w:rPr>
        <w:t xml:space="preserve"> </w:t>
      </w:r>
      <w:r w:rsidRPr="00C922BD">
        <w:rPr>
          <w:b/>
          <w:spacing w:val="-4"/>
        </w:rPr>
        <w:t xml:space="preserve">лет. </w:t>
      </w:r>
    </w:p>
    <w:p w:rsidR="00C922BD" w:rsidRPr="00C922BD" w:rsidRDefault="00C922BD" w:rsidP="00C922BD">
      <w:pPr>
        <w:pStyle w:val="a3"/>
        <w:jc w:val="center"/>
        <w:rPr>
          <w:b/>
          <w:sz w:val="24"/>
          <w:szCs w:val="24"/>
        </w:rPr>
      </w:pPr>
      <w:r w:rsidRPr="00C922BD">
        <w:rPr>
          <w:b/>
          <w:sz w:val="24"/>
          <w:szCs w:val="24"/>
        </w:rPr>
        <w:t>Срок</w:t>
      </w:r>
      <w:r w:rsidRPr="00C922BD">
        <w:rPr>
          <w:b/>
          <w:spacing w:val="-4"/>
          <w:sz w:val="24"/>
          <w:szCs w:val="24"/>
        </w:rPr>
        <w:t xml:space="preserve"> </w:t>
      </w:r>
      <w:r w:rsidRPr="00C922BD">
        <w:rPr>
          <w:b/>
          <w:sz w:val="24"/>
          <w:szCs w:val="24"/>
        </w:rPr>
        <w:t>реализации</w:t>
      </w:r>
      <w:r w:rsidRPr="00C922BD">
        <w:rPr>
          <w:b/>
          <w:spacing w:val="-2"/>
          <w:sz w:val="24"/>
          <w:szCs w:val="24"/>
        </w:rPr>
        <w:t xml:space="preserve"> </w:t>
      </w:r>
      <w:r w:rsidRPr="00C922BD">
        <w:rPr>
          <w:b/>
          <w:sz w:val="24"/>
          <w:szCs w:val="24"/>
        </w:rPr>
        <w:t>программы:</w:t>
      </w:r>
      <w:r w:rsidRPr="00C922BD">
        <w:rPr>
          <w:b/>
          <w:spacing w:val="-3"/>
          <w:sz w:val="24"/>
          <w:szCs w:val="24"/>
        </w:rPr>
        <w:t xml:space="preserve"> </w:t>
      </w:r>
      <w:r w:rsidRPr="00C922BD">
        <w:rPr>
          <w:b/>
          <w:sz w:val="24"/>
          <w:szCs w:val="24"/>
        </w:rPr>
        <w:t>1</w:t>
      </w:r>
      <w:r w:rsidRPr="00C922BD">
        <w:rPr>
          <w:b/>
          <w:spacing w:val="-2"/>
          <w:sz w:val="24"/>
          <w:szCs w:val="24"/>
        </w:rPr>
        <w:t xml:space="preserve"> </w:t>
      </w:r>
      <w:r w:rsidRPr="00C922BD">
        <w:rPr>
          <w:b/>
          <w:sz w:val="24"/>
          <w:szCs w:val="24"/>
        </w:rPr>
        <w:t>учебный</w:t>
      </w:r>
      <w:r w:rsidRPr="00C922BD">
        <w:rPr>
          <w:b/>
          <w:spacing w:val="-4"/>
          <w:sz w:val="24"/>
          <w:szCs w:val="24"/>
        </w:rPr>
        <w:t xml:space="preserve"> </w:t>
      </w:r>
      <w:r w:rsidRPr="00C922BD">
        <w:rPr>
          <w:b/>
          <w:sz w:val="24"/>
          <w:szCs w:val="24"/>
        </w:rPr>
        <w:t>год</w:t>
      </w:r>
      <w:r w:rsidRPr="00C922BD">
        <w:rPr>
          <w:b/>
          <w:spacing w:val="1"/>
          <w:sz w:val="24"/>
          <w:szCs w:val="24"/>
        </w:rPr>
        <w:t xml:space="preserve"> </w:t>
      </w:r>
      <w:r w:rsidRPr="00C922BD">
        <w:rPr>
          <w:b/>
          <w:sz w:val="24"/>
          <w:szCs w:val="24"/>
        </w:rPr>
        <w:t>(с</w:t>
      </w:r>
      <w:r w:rsidRPr="00C922BD">
        <w:rPr>
          <w:b/>
          <w:spacing w:val="-5"/>
          <w:sz w:val="24"/>
          <w:szCs w:val="24"/>
        </w:rPr>
        <w:t xml:space="preserve"> </w:t>
      </w:r>
      <w:r w:rsidRPr="00C922BD">
        <w:rPr>
          <w:b/>
          <w:sz w:val="24"/>
          <w:szCs w:val="24"/>
        </w:rPr>
        <w:t>01.09.2025</w:t>
      </w:r>
      <w:r w:rsidRPr="00C922BD">
        <w:rPr>
          <w:b/>
          <w:spacing w:val="-2"/>
          <w:sz w:val="24"/>
          <w:szCs w:val="24"/>
        </w:rPr>
        <w:t xml:space="preserve"> </w:t>
      </w:r>
      <w:r w:rsidRPr="00C922BD">
        <w:rPr>
          <w:b/>
          <w:sz w:val="24"/>
          <w:szCs w:val="24"/>
        </w:rPr>
        <w:t>по</w:t>
      </w:r>
      <w:r w:rsidRPr="00C922BD">
        <w:rPr>
          <w:b/>
          <w:spacing w:val="-2"/>
          <w:sz w:val="24"/>
          <w:szCs w:val="24"/>
        </w:rPr>
        <w:t xml:space="preserve"> 28.05.2026)</w:t>
      </w:r>
    </w:p>
    <w:p w:rsidR="00C922BD" w:rsidRPr="00C922BD" w:rsidRDefault="00C922BD" w:rsidP="00C922BD">
      <w:pPr>
        <w:pStyle w:val="a3"/>
        <w:rPr>
          <w:b/>
          <w:sz w:val="24"/>
          <w:szCs w:val="24"/>
        </w:rPr>
      </w:pPr>
    </w:p>
    <w:p w:rsidR="00C922BD" w:rsidRPr="00044A21" w:rsidRDefault="00C922BD" w:rsidP="00C922BD">
      <w:pPr>
        <w:pStyle w:val="a3"/>
        <w:rPr>
          <w:b/>
        </w:rPr>
      </w:pPr>
    </w:p>
    <w:p w:rsidR="00C922BD" w:rsidRPr="00044A21" w:rsidRDefault="00C922BD" w:rsidP="00C922BD">
      <w:pPr>
        <w:pStyle w:val="a3"/>
        <w:rPr>
          <w:b/>
        </w:rPr>
      </w:pPr>
    </w:p>
    <w:p w:rsidR="00C922BD" w:rsidRPr="00044A21" w:rsidRDefault="00C922BD" w:rsidP="00C922BD">
      <w:pPr>
        <w:pStyle w:val="a3"/>
        <w:rPr>
          <w:b/>
        </w:rPr>
      </w:pPr>
    </w:p>
    <w:p w:rsidR="00C922BD" w:rsidRPr="00044A21" w:rsidRDefault="00C922BD" w:rsidP="00C922BD">
      <w:pPr>
        <w:pStyle w:val="a3"/>
        <w:rPr>
          <w:b/>
        </w:rPr>
      </w:pPr>
    </w:p>
    <w:p w:rsidR="00C922BD" w:rsidRPr="00044A21" w:rsidRDefault="00C922BD" w:rsidP="00C922BD">
      <w:pPr>
        <w:pStyle w:val="a3"/>
        <w:rPr>
          <w:b/>
        </w:rPr>
      </w:pPr>
    </w:p>
    <w:p w:rsidR="00C922BD" w:rsidRPr="00044A21" w:rsidRDefault="00C922BD" w:rsidP="00C922BD">
      <w:pPr>
        <w:pStyle w:val="a3"/>
        <w:rPr>
          <w:b/>
        </w:rPr>
      </w:pPr>
    </w:p>
    <w:p w:rsidR="00C922BD" w:rsidRPr="00044A21" w:rsidRDefault="00C922BD" w:rsidP="00C922BD">
      <w:pPr>
        <w:pStyle w:val="a3"/>
        <w:rPr>
          <w:b/>
        </w:rPr>
      </w:pPr>
    </w:p>
    <w:p w:rsidR="00C922BD" w:rsidRPr="00044A21" w:rsidRDefault="00C922BD" w:rsidP="00C922BD">
      <w:pPr>
        <w:pStyle w:val="a3"/>
        <w:rPr>
          <w:b/>
        </w:rPr>
      </w:pPr>
    </w:p>
    <w:p w:rsidR="00C922BD" w:rsidRPr="00044A21" w:rsidRDefault="00C922BD" w:rsidP="00C922BD">
      <w:pPr>
        <w:pStyle w:val="a3"/>
        <w:rPr>
          <w:b/>
        </w:rPr>
      </w:pPr>
    </w:p>
    <w:p w:rsidR="00C922BD" w:rsidRPr="00044A21" w:rsidRDefault="00C922BD" w:rsidP="00C922BD">
      <w:pPr>
        <w:pStyle w:val="a3"/>
        <w:rPr>
          <w:b/>
        </w:rPr>
      </w:pPr>
    </w:p>
    <w:p w:rsidR="00C922BD" w:rsidRPr="00044A21" w:rsidRDefault="00C922BD" w:rsidP="00C922BD">
      <w:pPr>
        <w:pStyle w:val="a3"/>
        <w:rPr>
          <w:b/>
        </w:rPr>
      </w:pPr>
    </w:p>
    <w:p w:rsidR="00C922BD" w:rsidRPr="00044A21" w:rsidRDefault="00C922BD" w:rsidP="00C922BD">
      <w:pPr>
        <w:pStyle w:val="a3"/>
        <w:rPr>
          <w:b/>
        </w:rPr>
      </w:pPr>
    </w:p>
    <w:p w:rsidR="00C922BD" w:rsidRPr="00044A21" w:rsidRDefault="00C922BD" w:rsidP="00C922BD">
      <w:pPr>
        <w:pStyle w:val="a3"/>
        <w:spacing w:before="80"/>
        <w:rPr>
          <w:b/>
        </w:rPr>
      </w:pPr>
    </w:p>
    <w:p w:rsidR="00C922BD" w:rsidRDefault="00C922BD" w:rsidP="00C922BD">
      <w:pPr>
        <w:ind w:left="3261" w:right="3699" w:hanging="426"/>
        <w:jc w:val="center"/>
        <w:rPr>
          <w:spacing w:val="-2"/>
        </w:rPr>
      </w:pPr>
    </w:p>
    <w:p w:rsidR="00C922BD" w:rsidRDefault="00C922BD" w:rsidP="00C922BD">
      <w:pPr>
        <w:ind w:left="3261" w:right="3699" w:hanging="426"/>
        <w:jc w:val="center"/>
        <w:rPr>
          <w:spacing w:val="-2"/>
        </w:rPr>
      </w:pPr>
    </w:p>
    <w:p w:rsidR="00C922BD" w:rsidRDefault="00C922BD" w:rsidP="00C922BD">
      <w:pPr>
        <w:ind w:left="3261" w:right="3699" w:hanging="426"/>
        <w:jc w:val="center"/>
        <w:rPr>
          <w:spacing w:val="-2"/>
        </w:rPr>
      </w:pPr>
      <w:r w:rsidRPr="00044A21">
        <w:rPr>
          <w:spacing w:val="-2"/>
        </w:rPr>
        <w:t xml:space="preserve">       </w:t>
      </w:r>
    </w:p>
    <w:p w:rsidR="00C922BD" w:rsidRPr="00044A21" w:rsidRDefault="00C922BD" w:rsidP="00C922BD">
      <w:pPr>
        <w:ind w:left="3261" w:right="3699" w:hanging="426"/>
        <w:jc w:val="center"/>
        <w:rPr>
          <w:spacing w:val="-2"/>
        </w:rPr>
      </w:pPr>
      <w:r w:rsidRPr="00044A21">
        <w:rPr>
          <w:spacing w:val="-2"/>
        </w:rPr>
        <w:t xml:space="preserve">      </w:t>
      </w:r>
    </w:p>
    <w:p w:rsidR="00C922BD" w:rsidRPr="002831AB" w:rsidRDefault="00C922BD" w:rsidP="00C922BD">
      <w:pPr>
        <w:ind w:left="3261" w:right="3699" w:hanging="426"/>
        <w:jc w:val="center"/>
        <w:rPr>
          <w:b/>
        </w:rPr>
      </w:pPr>
      <w:r w:rsidRPr="002831AB">
        <w:rPr>
          <w:b/>
          <w:spacing w:val="-2"/>
        </w:rPr>
        <w:t xml:space="preserve">      Санкт-Петербург </w:t>
      </w:r>
      <w:r w:rsidRPr="002831AB">
        <w:rPr>
          <w:b/>
          <w:spacing w:val="-4"/>
        </w:rPr>
        <w:t>2025</w:t>
      </w:r>
    </w:p>
    <w:p w:rsidR="00F93E2B" w:rsidRDefault="00F93E2B" w:rsidP="00F93E2B">
      <w:pPr>
        <w:jc w:val="center"/>
        <w:rPr>
          <w:b/>
          <w:sz w:val="36"/>
          <w:szCs w:val="36"/>
        </w:rPr>
      </w:pPr>
    </w:p>
    <w:p w:rsidR="00F93E2B" w:rsidRDefault="00F93E2B" w:rsidP="00F93E2B">
      <w:pPr>
        <w:jc w:val="center"/>
        <w:rPr>
          <w:b/>
          <w:sz w:val="36"/>
          <w:szCs w:val="36"/>
        </w:rPr>
      </w:pPr>
    </w:p>
    <w:p w:rsidR="00F93E2B" w:rsidRDefault="00F93E2B" w:rsidP="00F93E2B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F93E2B" w:rsidRDefault="00F93E2B" w:rsidP="00F93E2B">
      <w:pPr>
        <w:rPr>
          <w:sz w:val="28"/>
          <w:szCs w:val="28"/>
        </w:rPr>
      </w:pPr>
    </w:p>
    <w:p w:rsidR="00F93E2B" w:rsidRDefault="00F93E2B" w:rsidP="00F93E2B">
      <w:pPr>
        <w:autoSpaceDE w:val="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«Творчество-это та волшебная шапка, </w:t>
      </w:r>
    </w:p>
    <w:p w:rsidR="00F93E2B" w:rsidRDefault="00F93E2B" w:rsidP="00F93E2B">
      <w:pPr>
        <w:autoSpaceDE w:val="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под которой расцветает счастье». </w:t>
      </w:r>
    </w:p>
    <w:p w:rsidR="00F93E2B" w:rsidRPr="00F93E2B" w:rsidRDefault="00F93E2B" w:rsidP="00F93E2B">
      <w:pPr>
        <w:autoSpaceDE w:val="0"/>
        <w:jc w:val="right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</w:t>
      </w:r>
      <w:r w:rsidRPr="00F93E2B">
        <w:rPr>
          <w:sz w:val="28"/>
          <w:szCs w:val="28"/>
        </w:rPr>
        <w:t>С.Р. Львов.</w:t>
      </w:r>
    </w:p>
    <w:p w:rsidR="00F93E2B" w:rsidRDefault="00F93E2B" w:rsidP="00F93E2B">
      <w:pPr>
        <w:autoSpaceDE w:val="0"/>
        <w:jc w:val="both"/>
        <w:rPr>
          <w:i/>
          <w:sz w:val="28"/>
          <w:szCs w:val="28"/>
        </w:rPr>
      </w:pPr>
    </w:p>
    <w:p w:rsidR="00F93E2B" w:rsidRDefault="00F93E2B" w:rsidP="00F93E2B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        В наше время наиболее </w:t>
      </w:r>
      <w:r>
        <w:rPr>
          <w:b/>
          <w:sz w:val="28"/>
          <w:szCs w:val="28"/>
        </w:rPr>
        <w:t>актуальной</w:t>
      </w:r>
      <w:r>
        <w:rPr>
          <w:sz w:val="28"/>
          <w:szCs w:val="28"/>
        </w:rPr>
        <w:t xml:space="preserve"> проблемой для  школы является творческая нереализованность учащихся. В связи с отсутствием кружковой работы, дети и их родители порой не знают о способностях учащихся. Через создание пусть не идеальных, но собственных стихотворений ребенок </w:t>
      </w:r>
      <w:proofErr w:type="spellStart"/>
      <w:r>
        <w:rPr>
          <w:sz w:val="28"/>
          <w:szCs w:val="28"/>
        </w:rPr>
        <w:t>самовыражается</w:t>
      </w:r>
      <w:proofErr w:type="spellEnd"/>
      <w:r>
        <w:rPr>
          <w:sz w:val="28"/>
          <w:szCs w:val="28"/>
        </w:rPr>
        <w:t>, ищет и находит свою творческую неповторимость. Неутолимая жажда новых впечатлений, любознательность, стремление наблюдать и экспериментировать, самостоятельно искать новые сведения о мире традиционно рассматриваются как важнейшие черты детского поведения. Он настроен на познание и хочет его познавать. Именно это внутреннее стремление к познанию через сочинение собственных стихотворений о</w:t>
      </w:r>
      <w:r w:rsidR="00E157D4">
        <w:rPr>
          <w:sz w:val="28"/>
          <w:szCs w:val="28"/>
        </w:rPr>
        <w:t>б</w:t>
      </w:r>
      <w:r>
        <w:rPr>
          <w:sz w:val="28"/>
          <w:szCs w:val="28"/>
        </w:rPr>
        <w:t xml:space="preserve"> окружающем мире помогает ребенку реализовать свои возможности.</w:t>
      </w:r>
    </w:p>
    <w:p w:rsidR="00F93E2B" w:rsidRDefault="00F93E2B" w:rsidP="00F93E2B">
      <w:pPr>
        <w:pStyle w:val="a5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: через знакомство с аспектами поэтического мастерства научиться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самим  создавать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стихи, малую прозу, анализировать лирические произведения собственного сочинения и других авторов, научиться их интерпретации, учиться принципам общения, становясь людьми коммуникабельными, компетентными в области стихосложения, творческими личностями.</w:t>
      </w:r>
    </w:p>
    <w:p w:rsidR="00F93E2B" w:rsidRDefault="00F93E2B" w:rsidP="00F93E2B">
      <w:pPr>
        <w:ind w:firstLine="993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  <w:bookmarkStart w:id="0" w:name="_GoBack"/>
    </w:p>
    <w:p w:rsidR="00F93E2B" w:rsidRDefault="00F93E2B" w:rsidP="00F93E2B">
      <w:pPr>
        <w:pStyle w:val="a5"/>
        <w:numPr>
          <w:ilvl w:val="0"/>
          <w:numId w:val="1"/>
        </w:numPr>
        <w:tabs>
          <w:tab w:val="left" w:pos="720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эмоциональной сферы ребенка как основы формирования «культуры чувств»; </w:t>
      </w:r>
    </w:p>
    <w:p w:rsidR="00F93E2B" w:rsidRDefault="00F93E2B" w:rsidP="00F93E2B">
      <w:pPr>
        <w:pStyle w:val="a5"/>
        <w:numPr>
          <w:ilvl w:val="0"/>
          <w:numId w:val="1"/>
        </w:numPr>
        <w:tabs>
          <w:tab w:val="left" w:pos="720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стимулирование интереса к духовному богатству России, мировой культуре; </w:t>
      </w:r>
    </w:p>
    <w:p w:rsidR="00F93E2B" w:rsidRDefault="00F93E2B" w:rsidP="00F93E2B">
      <w:pPr>
        <w:pStyle w:val="a5"/>
        <w:numPr>
          <w:ilvl w:val="0"/>
          <w:numId w:val="1"/>
        </w:numPr>
        <w:tabs>
          <w:tab w:val="left" w:pos="720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приобщение к миру искусства; воспитание эстетического вкуса.</w:t>
      </w:r>
    </w:p>
    <w:p w:rsidR="00F93E2B" w:rsidRDefault="00F93E2B" w:rsidP="00F93E2B">
      <w:pPr>
        <w:numPr>
          <w:ilvl w:val="0"/>
          <w:numId w:val="1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расширить знания об окружающем мире;</w:t>
      </w:r>
    </w:p>
    <w:p w:rsidR="00F93E2B" w:rsidRDefault="00F93E2B" w:rsidP="00F93E2B">
      <w:pPr>
        <w:numPr>
          <w:ilvl w:val="0"/>
          <w:numId w:val="1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формировать коммуникативные умения учащихся;</w:t>
      </w:r>
    </w:p>
    <w:p w:rsidR="00F93E2B" w:rsidRDefault="00F93E2B" w:rsidP="00F93E2B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приобщение учащихся к лучшим образцам лирики отечественных и           зарубежных поэтов; </w:t>
      </w:r>
    </w:p>
    <w:p w:rsidR="00F93E2B" w:rsidRDefault="00F93E2B" w:rsidP="00F93E2B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навыков и приемов анализа лирического произведения; </w:t>
      </w:r>
    </w:p>
    <w:p w:rsidR="00F93E2B" w:rsidRDefault="00F93E2B" w:rsidP="00F93E2B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общественной активности личности, культуры общения и поведения в социуме;</w:t>
      </w:r>
    </w:p>
    <w:p w:rsidR="00F93E2B" w:rsidRDefault="00F93E2B" w:rsidP="00F93E2B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актуализация личностных качеств школьников, помогающих раскрытию их творческих способностей;</w:t>
      </w:r>
    </w:p>
    <w:p w:rsidR="00F93E2B" w:rsidRDefault="00F93E2B" w:rsidP="00F93E2B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 школьников положительной мотивации к обучению.</w:t>
      </w:r>
    </w:p>
    <w:bookmarkEnd w:id="0"/>
    <w:p w:rsidR="00F93E2B" w:rsidRDefault="00F93E2B" w:rsidP="00F93E2B">
      <w:pPr>
        <w:jc w:val="both"/>
        <w:rPr>
          <w:sz w:val="28"/>
          <w:szCs w:val="28"/>
        </w:rPr>
      </w:pPr>
    </w:p>
    <w:p w:rsidR="00F93E2B" w:rsidRDefault="00F93E2B" w:rsidP="00F93E2B">
      <w:pPr>
        <w:pStyle w:val="a5"/>
        <w:ind w:left="284" w:firstLine="28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Направления работы:</w:t>
      </w:r>
    </w:p>
    <w:p w:rsidR="00F93E2B" w:rsidRDefault="00F93E2B" w:rsidP="00F93E2B">
      <w:pPr>
        <w:pStyle w:val="a5"/>
        <w:numPr>
          <w:ilvl w:val="0"/>
          <w:numId w:val="1"/>
        </w:numPr>
        <w:ind w:left="284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Творческое: сочинение стихов, сказок, рассказов;</w:t>
      </w:r>
    </w:p>
    <w:p w:rsidR="00F93E2B" w:rsidRDefault="00F93E2B" w:rsidP="00F93E2B">
      <w:pPr>
        <w:pStyle w:val="a5"/>
        <w:numPr>
          <w:ilvl w:val="0"/>
          <w:numId w:val="1"/>
        </w:numPr>
        <w:ind w:left="284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Просветительское: выпуск бюллетеней, газет, альманаха стихов собственного сочинения;</w:t>
      </w:r>
    </w:p>
    <w:p w:rsidR="00F93E2B" w:rsidRDefault="00F93E2B" w:rsidP="00F93E2B">
      <w:pPr>
        <w:pStyle w:val="a5"/>
        <w:numPr>
          <w:ilvl w:val="0"/>
          <w:numId w:val="1"/>
        </w:numPr>
        <w:ind w:left="284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Массовое: участие в конкурсах, литературно-музыкальных праздниках, викторинах.</w:t>
      </w:r>
    </w:p>
    <w:p w:rsidR="00F93E2B" w:rsidRDefault="00F93E2B" w:rsidP="00F93E2B">
      <w:pPr>
        <w:ind w:left="284" w:firstLine="283"/>
        <w:rPr>
          <w:sz w:val="28"/>
          <w:szCs w:val="28"/>
        </w:rPr>
      </w:pPr>
    </w:p>
    <w:p w:rsidR="00F93E2B" w:rsidRDefault="00BF51FE" w:rsidP="00F93E2B">
      <w:pPr>
        <w:ind w:firstLine="360"/>
        <w:rPr>
          <w:sz w:val="28"/>
          <w:szCs w:val="28"/>
        </w:rPr>
      </w:pPr>
      <w:r>
        <w:rPr>
          <w:sz w:val="28"/>
          <w:szCs w:val="28"/>
        </w:rPr>
        <w:t>В группе будут заниматься</w:t>
      </w:r>
      <w:r w:rsidR="00F93E2B">
        <w:rPr>
          <w:sz w:val="28"/>
          <w:szCs w:val="28"/>
        </w:rPr>
        <w:t xml:space="preserve"> учащихся 3</w:t>
      </w:r>
      <w:r>
        <w:rPr>
          <w:sz w:val="28"/>
          <w:szCs w:val="28"/>
        </w:rPr>
        <w:t>-4</w:t>
      </w:r>
      <w:r w:rsidR="00F93E2B">
        <w:rPr>
          <w:sz w:val="28"/>
          <w:szCs w:val="28"/>
        </w:rPr>
        <w:t xml:space="preserve"> классов, разного уровня развития и успешности в обучении.</w:t>
      </w:r>
    </w:p>
    <w:p w:rsidR="00F93E2B" w:rsidRDefault="00F93E2B" w:rsidP="00F93E2B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Курс обучения составляет 68 часов. </w:t>
      </w:r>
    </w:p>
    <w:p w:rsidR="00F93E2B" w:rsidRDefault="00F93E2B" w:rsidP="00F93E2B">
      <w:pPr>
        <w:rPr>
          <w:sz w:val="28"/>
          <w:szCs w:val="28"/>
        </w:rPr>
      </w:pPr>
      <w:r>
        <w:rPr>
          <w:sz w:val="28"/>
          <w:szCs w:val="28"/>
        </w:rPr>
        <w:t xml:space="preserve">     В дальнейшем дети смогут без затруднений браться за любую творческую работу, не стесняться быть индивидуальными и интересными.              </w:t>
      </w:r>
    </w:p>
    <w:p w:rsidR="00F93E2B" w:rsidRDefault="00F93E2B" w:rsidP="00F93E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Все детские работы регулярно печатаются в газете для детей и родителей «Солнечная копилка», которую дети редактируют и издают самостоятельно.</w:t>
      </w:r>
    </w:p>
    <w:p w:rsidR="00F93E2B" w:rsidRDefault="00F93E2B" w:rsidP="00F93E2B">
      <w:pPr>
        <w:pStyle w:val="a3"/>
        <w:jc w:val="center"/>
        <w:rPr>
          <w:b/>
          <w:color w:val="000000"/>
        </w:rPr>
      </w:pPr>
      <w:r>
        <w:rPr>
          <w:b/>
          <w:color w:val="000000"/>
        </w:rPr>
        <w:t>Методика проведения занятий:</w:t>
      </w:r>
    </w:p>
    <w:p w:rsidR="00F93E2B" w:rsidRDefault="00F93E2B" w:rsidP="00F93E2B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занятий кружка характерны большая степень детализации, широкий диапазон сопоставлений, знакомство с разнообразным кругом новых произведений и стилей. Они отличаются дискуссиями в ходе бесед-разборов поэтических текстов, приподнятостью настроения и внутренней раскованностью учеников. </w:t>
      </w:r>
      <w:r>
        <w:rPr>
          <w:bCs/>
          <w:sz w:val="28"/>
          <w:szCs w:val="28"/>
        </w:rPr>
        <w:br/>
        <w:t>Ребята читают стихи, анализируют, спорят, работают ради самовыражения, самоутверждения, одобрения педагога и товарищей.</w:t>
      </w:r>
    </w:p>
    <w:p w:rsidR="00F93E2B" w:rsidRDefault="00F93E2B" w:rsidP="00F93E2B">
      <w:pPr>
        <w:ind w:left="709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br/>
        <w:t xml:space="preserve">Для занятий кружка характерны и особые </w:t>
      </w:r>
      <w:r>
        <w:rPr>
          <w:b/>
          <w:bCs/>
          <w:sz w:val="28"/>
          <w:szCs w:val="28"/>
        </w:rPr>
        <w:t>формы</w:t>
      </w:r>
      <w:r>
        <w:rPr>
          <w:bCs/>
          <w:sz w:val="28"/>
          <w:szCs w:val="28"/>
        </w:rPr>
        <w:t xml:space="preserve"> работы:</w:t>
      </w:r>
    </w:p>
    <w:p w:rsidR="00F93E2B" w:rsidRDefault="00F93E2B" w:rsidP="00F93E2B">
      <w:pPr>
        <w:numPr>
          <w:ilvl w:val="0"/>
          <w:numId w:val="2"/>
        </w:numPr>
        <w:ind w:left="709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тематические занятия; </w:t>
      </w:r>
    </w:p>
    <w:p w:rsidR="00F93E2B" w:rsidRDefault="00F93E2B" w:rsidP="00F93E2B">
      <w:pPr>
        <w:numPr>
          <w:ilvl w:val="0"/>
          <w:numId w:val="2"/>
        </w:numPr>
        <w:ind w:left="709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обзоры поэтических новинок и отчёты о прочитанных книгах; </w:t>
      </w:r>
    </w:p>
    <w:p w:rsidR="00F93E2B" w:rsidRDefault="00F93E2B" w:rsidP="00F93E2B">
      <w:pPr>
        <w:numPr>
          <w:ilvl w:val="0"/>
          <w:numId w:val="2"/>
        </w:numPr>
        <w:ind w:left="709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чтение мемуарной литературы, книг о поэтическом мастерстве; </w:t>
      </w:r>
    </w:p>
    <w:p w:rsidR="00F93E2B" w:rsidRDefault="00BF51FE" w:rsidP="00F93E2B">
      <w:pPr>
        <w:numPr>
          <w:ilvl w:val="0"/>
          <w:numId w:val="2"/>
        </w:numPr>
        <w:ind w:left="709"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конкурсы с</w:t>
      </w:r>
      <w:r w:rsidR="00F93E2B">
        <w:rPr>
          <w:bCs/>
          <w:sz w:val="28"/>
          <w:szCs w:val="28"/>
        </w:rPr>
        <w:t>тих</w:t>
      </w:r>
      <w:r>
        <w:rPr>
          <w:bCs/>
          <w:sz w:val="28"/>
          <w:szCs w:val="28"/>
        </w:rPr>
        <w:t>и собственного сочинения, сказок</w:t>
      </w:r>
      <w:r w:rsidR="00F93E2B">
        <w:rPr>
          <w:bCs/>
          <w:sz w:val="28"/>
          <w:szCs w:val="28"/>
        </w:rPr>
        <w:t xml:space="preserve"> и рассказ</w:t>
      </w:r>
      <w:r>
        <w:rPr>
          <w:bCs/>
          <w:sz w:val="28"/>
          <w:szCs w:val="28"/>
        </w:rPr>
        <w:t>ов</w:t>
      </w:r>
      <w:r w:rsidR="00F93E2B">
        <w:rPr>
          <w:bCs/>
          <w:sz w:val="28"/>
          <w:szCs w:val="28"/>
        </w:rPr>
        <w:t xml:space="preserve">; </w:t>
      </w:r>
    </w:p>
    <w:p w:rsidR="00F93E2B" w:rsidRDefault="00F93E2B" w:rsidP="00F93E2B">
      <w:pPr>
        <w:numPr>
          <w:ilvl w:val="0"/>
          <w:numId w:val="2"/>
        </w:numPr>
        <w:tabs>
          <w:tab w:val="left" w:pos="567"/>
        </w:tabs>
        <w:suppressAutoHyphens/>
        <w:ind w:left="709" w:firstLine="425"/>
        <w:rPr>
          <w:sz w:val="28"/>
          <w:szCs w:val="28"/>
        </w:rPr>
      </w:pPr>
      <w:r>
        <w:rPr>
          <w:sz w:val="28"/>
          <w:szCs w:val="28"/>
        </w:rPr>
        <w:t>Практикум;</w:t>
      </w:r>
    </w:p>
    <w:p w:rsidR="00F93E2B" w:rsidRPr="00BF51FE" w:rsidRDefault="00F93E2B" w:rsidP="00BF51FE">
      <w:pPr>
        <w:numPr>
          <w:ilvl w:val="0"/>
          <w:numId w:val="2"/>
        </w:numPr>
        <w:tabs>
          <w:tab w:val="left" w:pos="567"/>
        </w:tabs>
        <w:suppressAutoHyphens/>
        <w:ind w:left="709" w:firstLine="425"/>
        <w:rPr>
          <w:sz w:val="28"/>
          <w:szCs w:val="28"/>
        </w:rPr>
      </w:pPr>
      <w:r>
        <w:rPr>
          <w:sz w:val="28"/>
          <w:szCs w:val="28"/>
        </w:rPr>
        <w:t>Самостоятельная работа;</w:t>
      </w:r>
    </w:p>
    <w:p w:rsidR="00F93E2B" w:rsidRDefault="00F93E2B" w:rsidP="00F93E2B">
      <w:pPr>
        <w:numPr>
          <w:ilvl w:val="0"/>
          <w:numId w:val="2"/>
        </w:numPr>
        <w:tabs>
          <w:tab w:val="left" w:pos="567"/>
        </w:tabs>
        <w:suppressAutoHyphens/>
        <w:ind w:left="709" w:firstLine="425"/>
        <w:rPr>
          <w:sz w:val="28"/>
          <w:szCs w:val="28"/>
        </w:rPr>
      </w:pPr>
      <w:r>
        <w:rPr>
          <w:sz w:val="28"/>
          <w:szCs w:val="28"/>
        </w:rPr>
        <w:t>Тренинги;</w:t>
      </w:r>
    </w:p>
    <w:p w:rsidR="00F93E2B" w:rsidRDefault="00F93E2B" w:rsidP="00BF51FE">
      <w:pPr>
        <w:tabs>
          <w:tab w:val="left" w:pos="567"/>
        </w:tabs>
        <w:suppressAutoHyphens/>
        <w:ind w:left="709"/>
        <w:rPr>
          <w:sz w:val="28"/>
          <w:szCs w:val="28"/>
        </w:rPr>
      </w:pPr>
    </w:p>
    <w:p w:rsidR="00F93E2B" w:rsidRDefault="00F93E2B" w:rsidP="00F93E2B">
      <w:pPr>
        <w:rPr>
          <w:sz w:val="28"/>
          <w:szCs w:val="28"/>
        </w:rPr>
      </w:pPr>
    </w:p>
    <w:p w:rsidR="00F93E2B" w:rsidRDefault="00F93E2B" w:rsidP="00F93E2B">
      <w:pPr>
        <w:pStyle w:val="1"/>
        <w:jc w:val="center"/>
        <w:rPr>
          <w:b/>
          <w:bCs/>
          <w:szCs w:val="28"/>
        </w:rPr>
      </w:pPr>
      <w:r>
        <w:rPr>
          <w:b/>
          <w:bCs/>
          <w:szCs w:val="28"/>
        </w:rPr>
        <w:t>Учебно-тематический план</w:t>
      </w:r>
    </w:p>
    <w:p w:rsidR="00F93E2B" w:rsidRDefault="00F93E2B" w:rsidP="00F93E2B">
      <w:pPr>
        <w:rPr>
          <w:sz w:val="28"/>
          <w:szCs w:val="28"/>
        </w:rPr>
      </w:pPr>
    </w:p>
    <w:p w:rsidR="00F93E2B" w:rsidRDefault="00F93E2B" w:rsidP="00F93E2B">
      <w:pPr>
        <w:rPr>
          <w:sz w:val="28"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420"/>
        <w:gridCol w:w="1980"/>
        <w:gridCol w:w="1800"/>
        <w:gridCol w:w="1620"/>
      </w:tblGrid>
      <w:tr w:rsidR="00F93E2B" w:rsidTr="00F93E2B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pStyle w:val="2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№ п/п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pStyle w:val="2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Раздел, тема (</w:t>
            </w:r>
            <w:proofErr w:type="spellStart"/>
            <w:r>
              <w:rPr>
                <w:b/>
                <w:bCs/>
                <w:szCs w:val="28"/>
              </w:rPr>
              <w:t>подтема</w:t>
            </w:r>
            <w:proofErr w:type="spellEnd"/>
            <w:r>
              <w:rPr>
                <w:b/>
                <w:bCs/>
                <w:szCs w:val="28"/>
              </w:rPr>
              <w:t>)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Количество занятий</w:t>
            </w:r>
          </w:p>
          <w:p w:rsidR="00F93E2B" w:rsidRDefault="00F93E2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93E2B" w:rsidTr="00F93E2B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Теоретические часы</w:t>
            </w:r>
          </w:p>
          <w:p w:rsidR="00F93E2B" w:rsidRDefault="00F93E2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часы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кол-во часов</w:t>
            </w:r>
          </w:p>
        </w:tc>
      </w:tr>
      <w:tr w:rsidR="00F93E2B" w:rsidTr="00F93E2B">
        <w:trPr>
          <w:trHeight w:val="9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I</w:t>
            </w:r>
            <w:r>
              <w:rPr>
                <w:b/>
                <w:bCs/>
                <w:sz w:val="28"/>
                <w:szCs w:val="28"/>
              </w:rPr>
              <w:t xml:space="preserve"> Подготовительный этап. Актуализация знаний.</w:t>
            </w:r>
          </w:p>
          <w:p w:rsidR="00F93E2B" w:rsidRDefault="00F93E2B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стихосложения.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Средства художественной выразительности. Жанры лирических произведений.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93E2B" w:rsidTr="00F93E2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II </w:t>
            </w:r>
            <w:r>
              <w:rPr>
                <w:b/>
                <w:sz w:val="28"/>
                <w:szCs w:val="28"/>
              </w:rPr>
              <w:t>Тренировочные занятия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</w:p>
        </w:tc>
      </w:tr>
      <w:tr w:rsidR="00F93E2B" w:rsidTr="00F93E2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структура стихотворения. Игра </w:t>
            </w:r>
            <w:r>
              <w:rPr>
                <w:sz w:val="28"/>
                <w:szCs w:val="28"/>
              </w:rPr>
              <w:lastRenderedPageBreak/>
              <w:t>«Путаница»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Знакомство с литературной критикой.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93E2B" w:rsidTr="00F93E2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Нахождение выразительных средств языка, рифмы. Игра « Доскажи словечко», «По строчке»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93E2B" w:rsidTr="00F93E2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Выбор темы, выразительных средств. Написание стихотворений по выбранной теме, прозы.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F93E2B" w:rsidRDefault="00F93E2B">
            <w:pPr>
              <w:rPr>
                <w:sz w:val="28"/>
                <w:szCs w:val="28"/>
              </w:rPr>
            </w:pPr>
          </w:p>
          <w:p w:rsidR="00F93E2B" w:rsidRDefault="00F93E2B">
            <w:pPr>
              <w:rPr>
                <w:sz w:val="28"/>
                <w:szCs w:val="28"/>
              </w:rPr>
            </w:pPr>
          </w:p>
          <w:p w:rsidR="00F93E2B" w:rsidRDefault="00F93E2B">
            <w:pPr>
              <w:rPr>
                <w:sz w:val="28"/>
                <w:szCs w:val="28"/>
              </w:rPr>
            </w:pPr>
          </w:p>
        </w:tc>
      </w:tr>
      <w:tr w:rsidR="00F93E2B" w:rsidTr="00F93E2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Обобщение полученных знаний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F93E2B" w:rsidTr="00F93E2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Создание стихотворных произведений. Средства художественной выразительности. Жанры лирических произведений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93E2B" w:rsidTr="00F93E2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III</w:t>
            </w:r>
            <w:r>
              <w:rPr>
                <w:b/>
                <w:bCs/>
                <w:sz w:val="28"/>
                <w:szCs w:val="28"/>
              </w:rPr>
              <w:t xml:space="preserve">  Активизация поисковой деятельности младших школьников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93E2B" w:rsidTr="00F93E2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Экскурсия – способ получения красочных образов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93E2B" w:rsidTr="00F93E2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Поэтический вечер «Мой любимый поэт»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93E2B" w:rsidTr="00F93E2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Методика «Ищем свой стиль»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93E2B" w:rsidTr="00F93E2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Написание собственных стихотворений, оформление поэтической газеты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F93E2B" w:rsidTr="00F93E2B">
        <w:trPr>
          <w:trHeight w:val="1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4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IV</w:t>
            </w:r>
            <w:r>
              <w:rPr>
                <w:b/>
                <w:bCs/>
                <w:sz w:val="28"/>
                <w:szCs w:val="28"/>
              </w:rPr>
              <w:t xml:space="preserve"> Итоговое занятие. Издание поэтического сборника учащихся начальной школы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93E2B" w:rsidTr="00F93E2B">
        <w:trPr>
          <w:trHeight w:val="1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 часов</w:t>
            </w:r>
          </w:p>
        </w:tc>
      </w:tr>
    </w:tbl>
    <w:p w:rsidR="00F93E2B" w:rsidRDefault="00F93E2B" w:rsidP="00F93E2B">
      <w:pPr>
        <w:rPr>
          <w:b/>
          <w:sz w:val="28"/>
          <w:szCs w:val="28"/>
        </w:rPr>
      </w:pPr>
    </w:p>
    <w:p w:rsidR="00F93E2B" w:rsidRDefault="00F93E2B" w:rsidP="00F93E2B">
      <w:pPr>
        <w:rPr>
          <w:b/>
          <w:sz w:val="28"/>
          <w:szCs w:val="28"/>
        </w:rPr>
      </w:pPr>
    </w:p>
    <w:p w:rsidR="00F93E2B" w:rsidRDefault="00F93E2B" w:rsidP="00F93E2B">
      <w:pPr>
        <w:rPr>
          <w:b/>
          <w:sz w:val="28"/>
          <w:szCs w:val="28"/>
        </w:rPr>
      </w:pPr>
    </w:p>
    <w:p w:rsidR="00F93E2B" w:rsidRDefault="00F93E2B" w:rsidP="00F93E2B">
      <w:pPr>
        <w:rPr>
          <w:b/>
          <w:sz w:val="28"/>
          <w:szCs w:val="28"/>
        </w:rPr>
      </w:pPr>
    </w:p>
    <w:p w:rsidR="00BF51FE" w:rsidRDefault="00BF51FE" w:rsidP="00F93E2B">
      <w:pPr>
        <w:rPr>
          <w:b/>
          <w:sz w:val="28"/>
          <w:szCs w:val="28"/>
        </w:rPr>
      </w:pPr>
    </w:p>
    <w:p w:rsidR="00BF51FE" w:rsidRDefault="00BF51FE" w:rsidP="00F93E2B">
      <w:pPr>
        <w:rPr>
          <w:b/>
          <w:sz w:val="28"/>
          <w:szCs w:val="28"/>
        </w:rPr>
      </w:pPr>
    </w:p>
    <w:p w:rsidR="00E157D4" w:rsidRDefault="00E157D4" w:rsidP="00F93E2B">
      <w:pPr>
        <w:rPr>
          <w:b/>
          <w:sz w:val="28"/>
          <w:szCs w:val="28"/>
        </w:rPr>
      </w:pPr>
    </w:p>
    <w:p w:rsidR="00F93E2B" w:rsidRDefault="00F93E2B" w:rsidP="00F93E2B">
      <w:pPr>
        <w:rPr>
          <w:b/>
          <w:sz w:val="28"/>
          <w:szCs w:val="28"/>
        </w:rPr>
      </w:pPr>
    </w:p>
    <w:p w:rsidR="00F93E2B" w:rsidRDefault="00F93E2B" w:rsidP="00F93E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изучаемого курса</w:t>
      </w:r>
    </w:p>
    <w:p w:rsidR="00F93E2B" w:rsidRDefault="00F93E2B" w:rsidP="00F93E2B">
      <w:pPr>
        <w:jc w:val="center"/>
        <w:rPr>
          <w:b/>
          <w:sz w:val="28"/>
          <w:szCs w:val="28"/>
        </w:rPr>
      </w:pPr>
    </w:p>
    <w:p w:rsidR="00F93E2B" w:rsidRDefault="00F93E2B" w:rsidP="00F93E2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>. Подготовительный этап. Актуализация знаний.</w:t>
      </w:r>
    </w:p>
    <w:p w:rsidR="00F93E2B" w:rsidRDefault="00F93E2B" w:rsidP="00F93E2B">
      <w:pPr>
        <w:jc w:val="center"/>
        <w:rPr>
          <w:b/>
          <w:sz w:val="28"/>
          <w:szCs w:val="28"/>
        </w:rPr>
      </w:pPr>
    </w:p>
    <w:p w:rsidR="00F93E2B" w:rsidRDefault="00F93E2B" w:rsidP="00F93E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первых занятиях участники кружка вспоминают основы стихосложения и выразительные средства языка, учатся подбирать красивые синонимы к привычным словам и выражать свои эмоции посредством слова.</w:t>
      </w:r>
    </w:p>
    <w:p w:rsidR="00F93E2B" w:rsidRDefault="00F93E2B" w:rsidP="00F93E2B">
      <w:pPr>
        <w:ind w:firstLine="567"/>
        <w:jc w:val="both"/>
        <w:rPr>
          <w:b/>
          <w:sz w:val="28"/>
          <w:szCs w:val="28"/>
        </w:rPr>
      </w:pPr>
    </w:p>
    <w:p w:rsidR="00F93E2B" w:rsidRDefault="00F93E2B" w:rsidP="00F93E2B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Основы стихосложения. </w:t>
      </w:r>
      <w:r>
        <w:rPr>
          <w:sz w:val="28"/>
          <w:szCs w:val="28"/>
        </w:rPr>
        <w:t xml:space="preserve"> Законы создания поэтического произведения.</w:t>
      </w:r>
    </w:p>
    <w:p w:rsidR="00F93E2B" w:rsidRDefault="00F93E2B" w:rsidP="00F93E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Стихотворный размер. Понятие о ямбе, хорее, анапесте, гекзаметре, амфибрахии. Понятие о рифме, Рифма мужская и женская, полная, неполная. Рифма парная, перекрестная, </w:t>
      </w:r>
      <w:proofErr w:type="spellStart"/>
      <w:r>
        <w:rPr>
          <w:sz w:val="28"/>
          <w:szCs w:val="28"/>
        </w:rPr>
        <w:t>окольцовка</w:t>
      </w:r>
      <w:proofErr w:type="spellEnd"/>
      <w:r>
        <w:rPr>
          <w:sz w:val="28"/>
          <w:szCs w:val="28"/>
        </w:rPr>
        <w:t>.</w:t>
      </w:r>
    </w:p>
    <w:p w:rsidR="00F93E2B" w:rsidRDefault="00F93E2B" w:rsidP="00F93E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о строфе. Разнови</w:t>
      </w:r>
      <w:r w:rsidR="00E157D4">
        <w:rPr>
          <w:sz w:val="28"/>
          <w:szCs w:val="28"/>
        </w:rPr>
        <w:t xml:space="preserve">дность строф. </w:t>
      </w:r>
    </w:p>
    <w:p w:rsidR="00F93E2B" w:rsidRDefault="00F93E2B" w:rsidP="00F93E2B">
      <w:pPr>
        <w:pStyle w:val="a5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E2B" w:rsidRDefault="00F93E2B" w:rsidP="00F93E2B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Средства художественной выразительности.</w:t>
      </w:r>
      <w:r>
        <w:rPr>
          <w:sz w:val="28"/>
          <w:szCs w:val="28"/>
        </w:rPr>
        <w:t xml:space="preserve"> Понятие о тропах и стилистических фигурах. Тропы: эпитет, метафора, олицетворение, гипербола.</w:t>
      </w:r>
    </w:p>
    <w:p w:rsidR="00F93E2B" w:rsidRDefault="00F93E2B" w:rsidP="00F93E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Стилистические фигуры: сравнительный оборот, инверсия, риторические вопрос и восклицание. </w:t>
      </w:r>
    </w:p>
    <w:p w:rsidR="00F93E2B" w:rsidRDefault="00F93E2B" w:rsidP="00F93E2B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Жанры лирических произведений</w:t>
      </w:r>
      <w:r>
        <w:rPr>
          <w:sz w:val="28"/>
          <w:szCs w:val="28"/>
        </w:rPr>
        <w:t>: поэма, баллада, ода, басня, элегия, песня.</w:t>
      </w:r>
    </w:p>
    <w:p w:rsidR="00F93E2B" w:rsidRDefault="00F93E2B" w:rsidP="00F93E2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Тренировочные занятия</w:t>
      </w:r>
    </w:p>
    <w:p w:rsidR="00F93E2B" w:rsidRDefault="00F93E2B" w:rsidP="00F93E2B">
      <w:pPr>
        <w:ind w:firstLine="567"/>
        <w:jc w:val="center"/>
        <w:rPr>
          <w:b/>
          <w:sz w:val="28"/>
          <w:szCs w:val="28"/>
        </w:rPr>
      </w:pPr>
    </w:p>
    <w:p w:rsidR="00F93E2B" w:rsidRDefault="00F93E2B" w:rsidP="00F93E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 время тренировочных занятий большое внимани</w:t>
      </w:r>
      <w:r w:rsidR="00E157D4">
        <w:rPr>
          <w:sz w:val="28"/>
          <w:szCs w:val="28"/>
        </w:rPr>
        <w:t>е уделяется практической работе.</w:t>
      </w:r>
    </w:p>
    <w:p w:rsidR="00F93E2B" w:rsidRDefault="00F93E2B" w:rsidP="00F93E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игре «Путаница» дети вспоминают о структуре стихотворения, интуитивно и логически перестраивая текст в стихотворение, преобразуя «скучные» слова, дети подходят к практической работе над выразительными средствами языка. </w:t>
      </w:r>
    </w:p>
    <w:p w:rsidR="00F93E2B" w:rsidRDefault="00E157D4" w:rsidP="00F93E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Игры «</w:t>
      </w:r>
      <w:r w:rsidR="00F93E2B">
        <w:rPr>
          <w:sz w:val="28"/>
          <w:szCs w:val="28"/>
        </w:rPr>
        <w:t xml:space="preserve">Доскажи словечко» и «По строчке» учат детей работать в группе, находить и отстаивать свою позицию в коллективе, взаимодействовать с участниками кружка. Эти игры так же показывают значимость каждого слова </w:t>
      </w:r>
      <w:r>
        <w:rPr>
          <w:sz w:val="28"/>
          <w:szCs w:val="28"/>
        </w:rPr>
        <w:t xml:space="preserve">в стихотворении, учат </w:t>
      </w:r>
      <w:r w:rsidR="00F93E2B">
        <w:rPr>
          <w:sz w:val="28"/>
          <w:szCs w:val="28"/>
        </w:rPr>
        <w:t xml:space="preserve"> находить самые яркие образы и делиться с окружающими.</w:t>
      </w:r>
    </w:p>
    <w:p w:rsidR="00E157D4" w:rsidRDefault="00F93E2B" w:rsidP="00F93E2B">
      <w:pPr>
        <w:pStyle w:val="a5"/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Знакомство с литературной критикой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93E2B" w:rsidRDefault="00F93E2B" w:rsidP="00F93E2B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"</w:t>
      </w:r>
      <w:r>
        <w:rPr>
          <w:rFonts w:ascii="Times New Roman" w:hAnsi="Times New Roman" w:cs="Times New Roman"/>
          <w:b/>
          <w:bCs/>
          <w:sz w:val="28"/>
          <w:szCs w:val="28"/>
        </w:rPr>
        <w:t>Я знаю силу слов…"</w:t>
      </w:r>
      <w:r>
        <w:rPr>
          <w:rFonts w:ascii="Times New Roman" w:hAnsi="Times New Roman" w:cs="Times New Roman"/>
          <w:bCs/>
          <w:sz w:val="28"/>
          <w:szCs w:val="28"/>
        </w:rPr>
        <w:t xml:space="preserve"> Беседа о назначении поэта и поэзии. Выступления учащихся с сообщениями о любимых поэтах. Решение проблемы: как понимать - "Поэтом можешь ты не быть"?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 </w:t>
      </w:r>
      <w:r w:rsidR="00E157D4">
        <w:rPr>
          <w:rFonts w:ascii="Times New Roman" w:hAnsi="Times New Roman" w:cs="Times New Roman"/>
          <w:b/>
          <w:bCs/>
          <w:sz w:val="28"/>
          <w:szCs w:val="28"/>
        </w:rPr>
        <w:t>Конкурсы: «Слово доброе посеять», «Стихи о маме», «Скоро новый год»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посвящённый здоровому образу жизни.</w:t>
      </w:r>
    </w:p>
    <w:p w:rsidR="00F93E2B" w:rsidRDefault="00F93E2B" w:rsidP="00F93E2B">
      <w:pPr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"Поэзия и мы".</w:t>
      </w:r>
      <w:r>
        <w:rPr>
          <w:bCs/>
          <w:sz w:val="28"/>
          <w:szCs w:val="28"/>
        </w:rPr>
        <w:t xml:space="preserve"> Чтение учащимися стихов собственного сочинения. </w:t>
      </w:r>
      <w:r>
        <w:rPr>
          <w:b/>
          <w:bCs/>
          <w:sz w:val="28"/>
          <w:szCs w:val="28"/>
        </w:rPr>
        <w:t>Литературная дискуссия.</w:t>
      </w:r>
      <w:r>
        <w:rPr>
          <w:bCs/>
          <w:sz w:val="28"/>
          <w:szCs w:val="28"/>
        </w:rPr>
        <w:t xml:space="preserve"> (О, раскройте глаза свои шире, нараспашку вниманье и слух, - это ж самое дивное в мире, чем вас жизнь одаряет вокруг!) "Что такое поэзия?" Внимательность и воображение читателя поэзии. Рекомендации по комплексному анализу текста. Лингвистический анализ стихотворений детских поэтов.</w:t>
      </w:r>
      <w:r>
        <w:rPr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>Поэзия и штампы.</w:t>
      </w:r>
      <w:r>
        <w:rPr>
          <w:bCs/>
          <w:sz w:val="28"/>
          <w:szCs w:val="28"/>
        </w:rPr>
        <w:t xml:space="preserve"> Разбор неудачных стихов, несовершенных поэтических произведений, подобранных учителем и учащимися (штампы, стилистические неточности, назидательность).</w:t>
      </w:r>
    </w:p>
    <w:p w:rsidR="00F93E2B" w:rsidRDefault="00F93E2B" w:rsidP="00F93E2B">
      <w:pPr>
        <w:ind w:firstLine="567"/>
        <w:rPr>
          <w:b/>
          <w:bCs/>
          <w:sz w:val="28"/>
          <w:szCs w:val="28"/>
        </w:rPr>
      </w:pPr>
    </w:p>
    <w:p w:rsidR="00F93E2B" w:rsidRDefault="00F93E2B" w:rsidP="00F93E2B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lastRenderedPageBreak/>
        <w:t>III</w:t>
      </w:r>
      <w:r>
        <w:rPr>
          <w:b/>
          <w:bCs/>
          <w:sz w:val="28"/>
          <w:szCs w:val="28"/>
        </w:rPr>
        <w:t xml:space="preserve">.  Активизация поисковой деятельности </w:t>
      </w:r>
    </w:p>
    <w:p w:rsidR="00F93E2B" w:rsidRDefault="00F93E2B" w:rsidP="00F93E2B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младших школьников</w:t>
      </w:r>
    </w:p>
    <w:p w:rsidR="00F93E2B" w:rsidRDefault="00F93E2B" w:rsidP="00F93E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Большое внимание уделяется написанию собственных стихотворений, сказок, рассказов; выбору темы и выразительных средств, поиску литературы для информативного содержания стихотворения, умению передавать свои эмоции к явлениям и предметам.</w:t>
      </w:r>
    </w:p>
    <w:p w:rsidR="00F93E2B" w:rsidRDefault="00F93E2B" w:rsidP="00F93E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поиска ярких эмоций используется природа. Экскурсии в осенний и зимний парк помогают увидеть красоту природы, мимо которой часто проходишь, не замечая и передавать свои мысли стихотворением.</w:t>
      </w:r>
    </w:p>
    <w:p w:rsidR="00F93E2B" w:rsidRDefault="00F93E2B" w:rsidP="00F93E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Поэтический вечер – любимая форма выражения своей </w:t>
      </w:r>
      <w:r w:rsidR="00E157D4">
        <w:rPr>
          <w:sz w:val="28"/>
          <w:szCs w:val="28"/>
        </w:rPr>
        <w:t>позиции к поэзии у детей.</w:t>
      </w:r>
      <w:r>
        <w:rPr>
          <w:sz w:val="28"/>
          <w:szCs w:val="28"/>
        </w:rPr>
        <w:t xml:space="preserve"> </w:t>
      </w:r>
      <w:r w:rsidR="00E157D4">
        <w:rPr>
          <w:sz w:val="28"/>
          <w:szCs w:val="28"/>
        </w:rPr>
        <w:t xml:space="preserve">В этом году поэтический вечер </w:t>
      </w:r>
      <w:r>
        <w:rPr>
          <w:sz w:val="28"/>
          <w:szCs w:val="28"/>
        </w:rPr>
        <w:t xml:space="preserve"> любимому поэту ребенка. В этом случае у ребенка появляется шанс реализоваться, представить своего любимого поэта (биография) и прочитать именно то стихотворение, которое понравилось ему больше всего. </w:t>
      </w:r>
    </w:p>
    <w:p w:rsidR="00F93E2B" w:rsidRDefault="00F93E2B" w:rsidP="00F93E2B">
      <w:pPr>
        <w:ind w:firstLine="567"/>
        <w:rPr>
          <w:bCs/>
          <w:sz w:val="28"/>
          <w:szCs w:val="28"/>
        </w:rPr>
      </w:pPr>
      <w:r>
        <w:rPr>
          <w:sz w:val="28"/>
          <w:szCs w:val="28"/>
        </w:rPr>
        <w:t>Особое внимание уделяю духовно - патриотическому воспитанию детей.  Дети с интересом слушают рассказы о Великой Отечественной войне. Ведут исследовательскую работу вместе с семьёй. Собирают информацию о</w:t>
      </w:r>
      <w:r w:rsidR="00E157D4">
        <w:rPr>
          <w:sz w:val="28"/>
          <w:szCs w:val="28"/>
        </w:rPr>
        <w:t>б</w:t>
      </w:r>
      <w:r>
        <w:rPr>
          <w:sz w:val="28"/>
          <w:szCs w:val="28"/>
        </w:rPr>
        <w:t xml:space="preserve"> учас</w:t>
      </w:r>
      <w:r w:rsidR="00E157D4">
        <w:rPr>
          <w:sz w:val="28"/>
          <w:szCs w:val="28"/>
        </w:rPr>
        <w:t>тниках войны. Этой теме дети</w:t>
      </w:r>
      <w:r>
        <w:rPr>
          <w:sz w:val="28"/>
          <w:szCs w:val="28"/>
        </w:rPr>
        <w:t xml:space="preserve"> посвящают свои стихи и рассказы.</w:t>
      </w:r>
    </w:p>
    <w:p w:rsidR="00F93E2B" w:rsidRDefault="00F93E2B" w:rsidP="00F93E2B">
      <w:pPr>
        <w:ind w:firstLine="567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>"Культурный кругозор читателя и начинающего поэта".</w:t>
      </w:r>
    </w:p>
    <w:p w:rsidR="00F93E2B" w:rsidRDefault="00F93E2B" w:rsidP="00F93E2B">
      <w:pPr>
        <w:ind w:firstLine="567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Работа с текстами</w:t>
      </w:r>
    </w:p>
    <w:p w:rsidR="00F93E2B" w:rsidRDefault="00F93E2B" w:rsidP="00F93E2B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Главное в произведении</w:t>
      </w:r>
      <w:r>
        <w:rPr>
          <w:bCs/>
          <w:sz w:val="28"/>
          <w:szCs w:val="28"/>
        </w:rPr>
        <w:t xml:space="preserve"> - идея, основная мысль.</w:t>
      </w:r>
    </w:p>
    <w:p w:rsidR="00F93E2B" w:rsidRDefault="00F93E2B" w:rsidP="00F93E2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Образы вокруг нас. Литературная игра "Что на что похоже?" </w:t>
      </w:r>
      <w:r>
        <w:rPr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>Рифма</w:t>
      </w:r>
      <w:r>
        <w:rPr>
          <w:bCs/>
          <w:sz w:val="28"/>
          <w:szCs w:val="28"/>
        </w:rPr>
        <w:t>, способы и типы рифмовки. Конкурс стихов, посвящённый временам года.</w:t>
      </w:r>
      <w:r>
        <w:rPr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>Стили речи</w:t>
      </w:r>
      <w:r>
        <w:rPr>
          <w:bCs/>
          <w:sz w:val="28"/>
          <w:szCs w:val="28"/>
        </w:rPr>
        <w:t>. Художественный стиль. Публицистический стиль. Смешение стилей.</w:t>
      </w:r>
      <w:r>
        <w:rPr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>Роль музыки и живописи в создании поэтических произведений</w:t>
      </w:r>
      <w:r>
        <w:rPr>
          <w:bCs/>
          <w:sz w:val="28"/>
          <w:szCs w:val="28"/>
        </w:rPr>
        <w:t xml:space="preserve"> "Это надо увидеть! Это надо услышать!" Сонет.</w:t>
      </w:r>
    </w:p>
    <w:p w:rsidR="00F93E2B" w:rsidRDefault="00F93E2B" w:rsidP="00E157D4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Описание предмета</w:t>
      </w:r>
      <w:r w:rsidR="00E157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(композиция описания, сопоставление научного и художественного описания)</w:t>
      </w:r>
    </w:p>
    <w:p w:rsidR="00F93E2B" w:rsidRDefault="00F93E2B" w:rsidP="00F93E2B">
      <w:pPr>
        <w:jc w:val="both"/>
        <w:rPr>
          <w:sz w:val="28"/>
          <w:szCs w:val="28"/>
        </w:rPr>
      </w:pPr>
    </w:p>
    <w:p w:rsidR="00F93E2B" w:rsidRDefault="00F93E2B" w:rsidP="00F93E2B">
      <w:pPr>
        <w:tabs>
          <w:tab w:val="left" w:pos="40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Прогнозируемый результат реализации программы.</w:t>
      </w:r>
    </w:p>
    <w:p w:rsidR="00F93E2B" w:rsidRDefault="00F93E2B" w:rsidP="00E157D4">
      <w:pPr>
        <w:ind w:firstLine="567"/>
        <w:rPr>
          <w:sz w:val="28"/>
          <w:szCs w:val="28"/>
        </w:rPr>
      </w:pPr>
      <w:r>
        <w:rPr>
          <w:sz w:val="28"/>
          <w:szCs w:val="28"/>
        </w:rPr>
        <w:t>Расширение литературного кругозора учащихся, овладение навыками анализа поэтических произведений, знакомство</w:t>
      </w:r>
      <w:r>
        <w:rPr>
          <w:bCs/>
          <w:sz w:val="28"/>
          <w:szCs w:val="28"/>
        </w:rPr>
        <w:t xml:space="preserve"> с различными аспектами поэтического мастерства,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расширение лингвистический кругозора,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развитие творческих способностей,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повышение языковой культуры, </w:t>
      </w:r>
      <w:r>
        <w:rPr>
          <w:sz w:val="28"/>
          <w:szCs w:val="28"/>
        </w:rPr>
        <w:t>выполнение творческих заданий и письменных работ исследовательского характера, сочинение собственных сказок, рассказов и стихов – все это должно стать результатом работы кружка.</w:t>
      </w:r>
    </w:p>
    <w:p w:rsidR="00F93E2B" w:rsidRDefault="00F93E2B" w:rsidP="00F93E2B">
      <w:pPr>
        <w:ind w:firstLine="567"/>
        <w:jc w:val="both"/>
        <w:rPr>
          <w:bCs/>
          <w:sz w:val="28"/>
          <w:szCs w:val="28"/>
        </w:rPr>
      </w:pPr>
    </w:p>
    <w:p w:rsidR="00E157D4" w:rsidRDefault="00F93E2B" w:rsidP="00F93E2B">
      <w:pPr>
        <w:tabs>
          <w:tab w:val="left" w:pos="4035"/>
        </w:tabs>
        <w:ind w:firstLine="142"/>
        <w:rPr>
          <w:b/>
          <w:sz w:val="28"/>
          <w:szCs w:val="28"/>
        </w:rPr>
      </w:pPr>
      <w:r>
        <w:rPr>
          <w:sz w:val="28"/>
          <w:szCs w:val="28"/>
        </w:rPr>
        <w:t xml:space="preserve">     К концу учебного года участники должны</w:t>
      </w:r>
      <w:r>
        <w:rPr>
          <w:b/>
          <w:sz w:val="28"/>
          <w:szCs w:val="28"/>
        </w:rPr>
        <w:t xml:space="preserve"> </w:t>
      </w:r>
    </w:p>
    <w:p w:rsidR="00F93E2B" w:rsidRDefault="00E157D4" w:rsidP="00F93E2B">
      <w:pPr>
        <w:tabs>
          <w:tab w:val="left" w:pos="4035"/>
        </w:tabs>
        <w:ind w:firstLine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F93E2B">
        <w:rPr>
          <w:b/>
          <w:sz w:val="28"/>
          <w:szCs w:val="28"/>
        </w:rPr>
        <w:t>знать:</w:t>
      </w:r>
    </w:p>
    <w:p w:rsidR="00F93E2B" w:rsidRDefault="00F93E2B" w:rsidP="00F93E2B">
      <w:pPr>
        <w:tabs>
          <w:tab w:val="left" w:pos="709"/>
        </w:tabs>
        <w:ind w:left="142"/>
        <w:rPr>
          <w:b/>
          <w:sz w:val="28"/>
          <w:szCs w:val="28"/>
        </w:rPr>
      </w:pPr>
      <w:r>
        <w:rPr>
          <w:sz w:val="28"/>
          <w:szCs w:val="28"/>
        </w:rPr>
        <w:t>- структуру стихотворения, выразительные средствах языка, правила чтения и анализа стихотворений.</w:t>
      </w:r>
    </w:p>
    <w:p w:rsidR="00F93E2B" w:rsidRDefault="00F93E2B" w:rsidP="00F93E2B">
      <w:pPr>
        <w:tabs>
          <w:tab w:val="left" w:pos="709"/>
        </w:tabs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F93E2B" w:rsidRDefault="00F93E2B" w:rsidP="00F93E2B">
      <w:pPr>
        <w:tabs>
          <w:tab w:val="left" w:pos="709"/>
        </w:tabs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- представить свою точку зрения, выступать перед публикой, комментировать стихотворения друг друга, тактично высказывать свои предложения другим участникам;</w:t>
      </w:r>
    </w:p>
    <w:p w:rsidR="00F93E2B" w:rsidRDefault="00F93E2B" w:rsidP="00F93E2B">
      <w:pPr>
        <w:tabs>
          <w:tab w:val="left" w:pos="709"/>
        </w:tabs>
        <w:rPr>
          <w:b/>
          <w:sz w:val="28"/>
          <w:szCs w:val="28"/>
        </w:rPr>
      </w:pPr>
      <w:r>
        <w:rPr>
          <w:bCs/>
          <w:sz w:val="28"/>
          <w:szCs w:val="28"/>
        </w:rPr>
        <w:t>- вчитываться в произведение и видеть слово в контексте;</w:t>
      </w:r>
    </w:p>
    <w:p w:rsidR="00F93E2B" w:rsidRDefault="00E157D4" w:rsidP="00F93E2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постичь поэтические</w:t>
      </w:r>
      <w:r w:rsidR="00F93E2B">
        <w:rPr>
          <w:bCs/>
          <w:sz w:val="28"/>
          <w:szCs w:val="28"/>
        </w:rPr>
        <w:t xml:space="preserve"> идеи; </w:t>
      </w:r>
    </w:p>
    <w:p w:rsidR="00F93E2B" w:rsidRDefault="00F93E2B" w:rsidP="00F93E2B">
      <w:pPr>
        <w:jc w:val="both"/>
        <w:rPr>
          <w:sz w:val="28"/>
          <w:szCs w:val="28"/>
        </w:rPr>
      </w:pPr>
      <w:r>
        <w:rPr>
          <w:sz w:val="28"/>
          <w:szCs w:val="28"/>
        </w:rPr>
        <w:t>- анализировать поэтические художественные произведения;</w:t>
      </w:r>
    </w:p>
    <w:p w:rsidR="00F93E2B" w:rsidRDefault="00F93E2B" w:rsidP="00F93E2B">
      <w:pPr>
        <w:tabs>
          <w:tab w:val="left" w:pos="709"/>
        </w:tabs>
        <w:rPr>
          <w:b/>
          <w:sz w:val="28"/>
          <w:szCs w:val="28"/>
        </w:rPr>
      </w:pPr>
      <w:r>
        <w:rPr>
          <w:sz w:val="28"/>
          <w:szCs w:val="28"/>
        </w:rPr>
        <w:t>- созда</w:t>
      </w:r>
      <w:r w:rsidR="00E157D4">
        <w:rPr>
          <w:sz w:val="28"/>
          <w:szCs w:val="28"/>
        </w:rPr>
        <w:t xml:space="preserve">вать самостоятельно </w:t>
      </w:r>
      <w:r>
        <w:rPr>
          <w:sz w:val="28"/>
          <w:szCs w:val="28"/>
        </w:rPr>
        <w:t xml:space="preserve"> художественные тексты;</w:t>
      </w:r>
    </w:p>
    <w:p w:rsidR="00F93E2B" w:rsidRDefault="00F93E2B" w:rsidP="00F93E2B">
      <w:pPr>
        <w:tabs>
          <w:tab w:val="left" w:pos="709"/>
        </w:tabs>
        <w:rPr>
          <w:b/>
          <w:sz w:val="28"/>
          <w:szCs w:val="28"/>
        </w:rPr>
      </w:pPr>
      <w:r>
        <w:rPr>
          <w:sz w:val="28"/>
          <w:szCs w:val="28"/>
        </w:rPr>
        <w:t>- развивать в себе потребность к самопознанию и самосовершенствованию.</w:t>
      </w:r>
    </w:p>
    <w:p w:rsidR="00F93E2B" w:rsidRDefault="00F93E2B" w:rsidP="00F93E2B">
      <w:pPr>
        <w:tabs>
          <w:tab w:val="left" w:pos="709"/>
        </w:tabs>
        <w:rPr>
          <w:b/>
          <w:sz w:val="28"/>
          <w:szCs w:val="28"/>
        </w:rPr>
      </w:pPr>
    </w:p>
    <w:p w:rsidR="00F93E2B" w:rsidRDefault="00F93E2B" w:rsidP="00E157D4">
      <w:pPr>
        <w:ind w:firstLine="567"/>
        <w:rPr>
          <w:sz w:val="28"/>
          <w:szCs w:val="28"/>
        </w:rPr>
      </w:pPr>
      <w:r>
        <w:rPr>
          <w:sz w:val="28"/>
          <w:szCs w:val="28"/>
        </w:rPr>
        <w:t>Результатом работы кружка будет так же активное участие в конкурсах школьного и районного уровня и печатные работы большинства участников кружка в газете «Солнечная копилка» под редакцией актива кружка.</w:t>
      </w:r>
    </w:p>
    <w:p w:rsidR="00F93E2B" w:rsidRDefault="00F93E2B" w:rsidP="00F93E2B">
      <w:pPr>
        <w:tabs>
          <w:tab w:val="left" w:pos="3930"/>
        </w:tabs>
        <w:rPr>
          <w:sz w:val="28"/>
          <w:szCs w:val="28"/>
        </w:rPr>
      </w:pPr>
    </w:p>
    <w:p w:rsidR="00F93E2B" w:rsidRDefault="00F93E2B" w:rsidP="00F93E2B">
      <w:pPr>
        <w:tabs>
          <w:tab w:val="left" w:pos="39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Формы контроля</w:t>
      </w:r>
    </w:p>
    <w:p w:rsidR="00F93E2B" w:rsidRDefault="00F93E2B" w:rsidP="00F93E2B">
      <w:pPr>
        <w:tabs>
          <w:tab w:val="left" w:pos="3930"/>
        </w:tabs>
        <w:rPr>
          <w:b/>
          <w:sz w:val="28"/>
          <w:szCs w:val="28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2345"/>
        <w:gridCol w:w="2392"/>
        <w:gridCol w:w="2988"/>
      </w:tblGrid>
      <w:tr w:rsidR="00F93E2B" w:rsidTr="00F93E2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Форма проведения контроля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 контроля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Объект контроля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Форма предъявления результатов контроля</w:t>
            </w:r>
          </w:p>
        </w:tc>
      </w:tr>
      <w:tr w:rsidR="00F93E2B" w:rsidTr="00F93E2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1.Викторина «Выразительные средства языка»</w:t>
            </w:r>
          </w:p>
          <w:p w:rsidR="00F93E2B" w:rsidRDefault="00F93E2B">
            <w:pPr>
              <w:rPr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Знание выразительных средств, умение находить их и заменять ими «скучные» слова.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получают баллы за грамотные ответы. Баллы вносятся в таблицу достижений</w:t>
            </w:r>
          </w:p>
        </w:tc>
      </w:tr>
      <w:tr w:rsidR="00F93E2B" w:rsidTr="00F93E2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2.Создание собственных стихотворений</w:t>
            </w:r>
          </w:p>
          <w:p w:rsidR="00F93E2B" w:rsidRDefault="00F93E2B">
            <w:pPr>
              <w:rPr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Знание структуры стихотворения, рифмы, выразительных средств языка и умение применить знания на практике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Обсуждение результатов на круглом столе</w:t>
            </w:r>
          </w:p>
        </w:tc>
      </w:tr>
      <w:tr w:rsidR="00F93E2B" w:rsidTr="00F93E2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3.Выступление с собственными произведениями</w:t>
            </w:r>
          </w:p>
          <w:p w:rsidR="00F93E2B" w:rsidRDefault="00F93E2B">
            <w:pPr>
              <w:rPr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выступать перед публикой, эмоциональное чтение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Оценивание работы каждого ученика, запись в таблицу достижений</w:t>
            </w:r>
          </w:p>
        </w:tc>
      </w:tr>
      <w:tr w:rsidR="00F93E2B" w:rsidTr="00F93E2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6.Издание стихотворений в газете</w:t>
            </w:r>
          </w:p>
          <w:p w:rsidR="00F93E2B" w:rsidRDefault="00F93E2B">
            <w:pPr>
              <w:rPr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 - май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отбирать свои лучшие работы, оформление газеты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E2B" w:rsidRDefault="00F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 лучших работ, награждение грамотами.</w:t>
            </w:r>
          </w:p>
        </w:tc>
      </w:tr>
    </w:tbl>
    <w:p w:rsidR="00F93E2B" w:rsidRDefault="00F93E2B" w:rsidP="00F93E2B">
      <w:pPr>
        <w:rPr>
          <w:b/>
          <w:sz w:val="28"/>
          <w:szCs w:val="28"/>
        </w:rPr>
      </w:pPr>
    </w:p>
    <w:p w:rsidR="00F93E2B" w:rsidRDefault="00F93E2B" w:rsidP="00F93E2B">
      <w:pPr>
        <w:jc w:val="center"/>
        <w:rPr>
          <w:b/>
          <w:sz w:val="28"/>
          <w:szCs w:val="28"/>
        </w:rPr>
      </w:pPr>
    </w:p>
    <w:p w:rsidR="00F93E2B" w:rsidRDefault="00F93E2B" w:rsidP="00F93E2B">
      <w:pPr>
        <w:jc w:val="center"/>
        <w:rPr>
          <w:b/>
          <w:sz w:val="28"/>
          <w:szCs w:val="28"/>
        </w:rPr>
      </w:pPr>
    </w:p>
    <w:p w:rsidR="00F93E2B" w:rsidRDefault="00F93E2B" w:rsidP="00F93E2B">
      <w:pPr>
        <w:jc w:val="center"/>
        <w:rPr>
          <w:b/>
          <w:sz w:val="28"/>
          <w:szCs w:val="28"/>
        </w:rPr>
      </w:pPr>
    </w:p>
    <w:p w:rsidR="00F93E2B" w:rsidRDefault="00F93E2B" w:rsidP="00F93E2B">
      <w:pPr>
        <w:jc w:val="center"/>
        <w:rPr>
          <w:b/>
          <w:sz w:val="28"/>
          <w:szCs w:val="28"/>
        </w:rPr>
      </w:pPr>
    </w:p>
    <w:p w:rsidR="00F93E2B" w:rsidRDefault="00F93E2B" w:rsidP="00F93E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F93E2B" w:rsidRDefault="00F93E2B" w:rsidP="00F93E2B">
      <w:pPr>
        <w:jc w:val="center"/>
        <w:rPr>
          <w:b/>
          <w:sz w:val="28"/>
          <w:szCs w:val="28"/>
        </w:rPr>
      </w:pPr>
    </w:p>
    <w:p w:rsidR="00F93E2B" w:rsidRDefault="00F93E2B" w:rsidP="00F93E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использованной литературы для учителя:</w:t>
      </w:r>
    </w:p>
    <w:p w:rsidR="00F93E2B" w:rsidRDefault="00F93E2B" w:rsidP="00F93E2B">
      <w:pPr>
        <w:numPr>
          <w:ilvl w:val="0"/>
          <w:numId w:val="3"/>
        </w:numPr>
        <w:ind w:left="0"/>
        <w:rPr>
          <w:bCs/>
          <w:sz w:val="28"/>
          <w:szCs w:val="28"/>
        </w:rPr>
      </w:pPr>
      <w:proofErr w:type="spellStart"/>
      <w:r>
        <w:rPr>
          <w:bCs/>
          <w:iCs/>
          <w:sz w:val="28"/>
          <w:szCs w:val="28"/>
        </w:rPr>
        <w:t>Альбеткова</w:t>
      </w:r>
      <w:proofErr w:type="spellEnd"/>
      <w:r>
        <w:rPr>
          <w:bCs/>
          <w:iCs/>
          <w:sz w:val="28"/>
          <w:szCs w:val="28"/>
        </w:rPr>
        <w:t xml:space="preserve"> Р. И.</w:t>
      </w:r>
      <w:r>
        <w:rPr>
          <w:bCs/>
          <w:sz w:val="28"/>
          <w:szCs w:val="28"/>
        </w:rPr>
        <w:t xml:space="preserve"> Русская словесность. От слова к словесности. – М., 2001.</w:t>
      </w:r>
    </w:p>
    <w:p w:rsidR="00F93E2B" w:rsidRDefault="00F93E2B" w:rsidP="00F93E2B">
      <w:pPr>
        <w:numPr>
          <w:ilvl w:val="0"/>
          <w:numId w:val="3"/>
        </w:numPr>
        <w:ind w:left="0"/>
        <w:rPr>
          <w:bCs/>
          <w:sz w:val="28"/>
          <w:szCs w:val="28"/>
        </w:rPr>
      </w:pPr>
      <w:r>
        <w:rPr>
          <w:sz w:val="28"/>
          <w:szCs w:val="28"/>
        </w:rPr>
        <w:t>Гаврилова Т.Н. Маленькое чудо. – М., 2001</w:t>
      </w:r>
    </w:p>
    <w:p w:rsidR="00F93E2B" w:rsidRDefault="00F93E2B" w:rsidP="00F93E2B">
      <w:pPr>
        <w:numPr>
          <w:ilvl w:val="0"/>
          <w:numId w:val="3"/>
        </w:numPr>
        <w:ind w:left="0"/>
        <w:rPr>
          <w:bCs/>
          <w:sz w:val="28"/>
          <w:szCs w:val="28"/>
        </w:rPr>
      </w:pPr>
      <w:proofErr w:type="spellStart"/>
      <w:r>
        <w:rPr>
          <w:bCs/>
          <w:iCs/>
          <w:sz w:val="28"/>
          <w:szCs w:val="28"/>
        </w:rPr>
        <w:t>Карсалова</w:t>
      </w:r>
      <w:proofErr w:type="spellEnd"/>
      <w:r>
        <w:rPr>
          <w:bCs/>
          <w:iCs/>
          <w:sz w:val="28"/>
          <w:szCs w:val="28"/>
        </w:rPr>
        <w:t xml:space="preserve"> Е. В.. </w:t>
      </w:r>
      <w:r>
        <w:rPr>
          <w:bCs/>
          <w:sz w:val="28"/>
          <w:szCs w:val="28"/>
        </w:rPr>
        <w:t>"Стихи живые сами говорят…". – М., 2003.</w:t>
      </w:r>
    </w:p>
    <w:p w:rsidR="00F93E2B" w:rsidRDefault="00F93E2B" w:rsidP="00F93E2B">
      <w:pPr>
        <w:numPr>
          <w:ilvl w:val="0"/>
          <w:numId w:val="3"/>
        </w:numPr>
        <w:ind w:left="0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 xml:space="preserve">Каплан И. Е. </w:t>
      </w:r>
      <w:r>
        <w:rPr>
          <w:bCs/>
          <w:sz w:val="28"/>
          <w:szCs w:val="28"/>
        </w:rPr>
        <w:t>Анализ произведений русской классики. – Сб., 1999.</w:t>
      </w:r>
    </w:p>
    <w:p w:rsidR="00F93E2B" w:rsidRDefault="00F93E2B" w:rsidP="00F93E2B">
      <w:pPr>
        <w:numPr>
          <w:ilvl w:val="0"/>
          <w:numId w:val="3"/>
        </w:numPr>
        <w:ind w:left="0"/>
        <w:rPr>
          <w:bCs/>
          <w:sz w:val="28"/>
          <w:szCs w:val="28"/>
        </w:rPr>
      </w:pPr>
      <w:r>
        <w:rPr>
          <w:sz w:val="28"/>
          <w:szCs w:val="28"/>
        </w:rPr>
        <w:t>Попов М.Н. Ступеньки к творчеству. – М., 2003.</w:t>
      </w:r>
    </w:p>
    <w:p w:rsidR="00F93E2B" w:rsidRDefault="00F93E2B" w:rsidP="00F93E2B">
      <w:pPr>
        <w:numPr>
          <w:ilvl w:val="0"/>
          <w:numId w:val="3"/>
        </w:numPr>
        <w:ind w:left="0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Ратникова</w:t>
      </w:r>
      <w:proofErr w:type="spellEnd"/>
      <w:r>
        <w:rPr>
          <w:sz w:val="28"/>
          <w:szCs w:val="28"/>
        </w:rPr>
        <w:t xml:space="preserve"> М.С. Солнышко между строк». – М., 2002.</w:t>
      </w:r>
    </w:p>
    <w:p w:rsidR="00F93E2B" w:rsidRDefault="00F93E2B" w:rsidP="00F93E2B">
      <w:pPr>
        <w:numPr>
          <w:ilvl w:val="0"/>
          <w:numId w:val="3"/>
        </w:numPr>
        <w:ind w:left="0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 xml:space="preserve"> Эткинд Е. </w:t>
      </w:r>
      <w:r>
        <w:rPr>
          <w:bCs/>
          <w:sz w:val="28"/>
          <w:szCs w:val="28"/>
        </w:rPr>
        <w:t>Разговор о стихах.</w:t>
      </w:r>
      <w:r>
        <w:rPr>
          <w:bCs/>
          <w:sz w:val="28"/>
          <w:szCs w:val="28"/>
        </w:rPr>
        <w:br/>
      </w:r>
    </w:p>
    <w:p w:rsidR="00F93E2B" w:rsidRDefault="00F93E2B" w:rsidP="00F93E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использованной литературы для учащихся:</w:t>
      </w:r>
    </w:p>
    <w:p w:rsidR="00F93E2B" w:rsidRDefault="00F93E2B" w:rsidP="00F93E2B">
      <w:pPr>
        <w:jc w:val="center"/>
        <w:rPr>
          <w:b/>
          <w:sz w:val="28"/>
          <w:szCs w:val="28"/>
        </w:rPr>
      </w:pPr>
    </w:p>
    <w:p w:rsidR="00F93E2B" w:rsidRDefault="00F93E2B" w:rsidP="00F93E2B">
      <w:pPr>
        <w:numPr>
          <w:ilvl w:val="0"/>
          <w:numId w:val="4"/>
        </w:numPr>
        <w:ind w:left="0"/>
        <w:rPr>
          <w:sz w:val="28"/>
          <w:szCs w:val="28"/>
        </w:rPr>
      </w:pPr>
      <w:proofErr w:type="spellStart"/>
      <w:r>
        <w:rPr>
          <w:bCs/>
          <w:iCs/>
          <w:sz w:val="28"/>
          <w:szCs w:val="28"/>
        </w:rPr>
        <w:t>Воителева</w:t>
      </w:r>
      <w:proofErr w:type="spellEnd"/>
      <w:r>
        <w:rPr>
          <w:bCs/>
          <w:iCs/>
          <w:sz w:val="28"/>
          <w:szCs w:val="28"/>
        </w:rPr>
        <w:t xml:space="preserve"> Т.М.. </w:t>
      </w:r>
      <w:r>
        <w:rPr>
          <w:bCs/>
          <w:sz w:val="28"/>
          <w:szCs w:val="28"/>
        </w:rPr>
        <w:t>Русский язык. Дидактические материалы. – М., 2002.</w:t>
      </w:r>
    </w:p>
    <w:p w:rsidR="00F93E2B" w:rsidRPr="00F93E2B" w:rsidRDefault="00F93E2B" w:rsidP="00F93E2B">
      <w:pPr>
        <w:numPr>
          <w:ilvl w:val="0"/>
          <w:numId w:val="4"/>
        </w:numPr>
        <w:ind w:left="0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Никитина Е.И. </w:t>
      </w:r>
      <w:r>
        <w:rPr>
          <w:bCs/>
          <w:sz w:val="28"/>
          <w:szCs w:val="28"/>
        </w:rPr>
        <w:t>Русская речь. Развитие речи. – М., 2001.</w:t>
      </w:r>
    </w:p>
    <w:p w:rsidR="00F93E2B" w:rsidRPr="00F93E2B" w:rsidRDefault="00F93E2B" w:rsidP="00F93E2B">
      <w:pPr>
        <w:numPr>
          <w:ilvl w:val="0"/>
          <w:numId w:val="4"/>
        </w:numPr>
        <w:ind w:left="0"/>
        <w:rPr>
          <w:sz w:val="28"/>
          <w:szCs w:val="28"/>
        </w:rPr>
      </w:pPr>
      <w:r w:rsidRPr="00F93E2B">
        <w:rPr>
          <w:bCs/>
          <w:iCs/>
          <w:sz w:val="28"/>
          <w:szCs w:val="28"/>
        </w:rPr>
        <w:t xml:space="preserve">Матвеева Т.В. </w:t>
      </w:r>
      <w:r w:rsidRPr="00F93E2B">
        <w:rPr>
          <w:bCs/>
          <w:sz w:val="28"/>
          <w:szCs w:val="28"/>
        </w:rPr>
        <w:t>От звука до текста. – Волгоград, 2005</w:t>
      </w:r>
    </w:p>
    <w:p w:rsidR="00F93E2B" w:rsidRDefault="00F93E2B" w:rsidP="00F93E2B">
      <w:pPr>
        <w:pStyle w:val="1"/>
        <w:rPr>
          <w:b/>
          <w:bCs/>
          <w:szCs w:val="28"/>
        </w:rPr>
      </w:pPr>
      <w:r>
        <w:rPr>
          <w:bCs/>
          <w:szCs w:val="28"/>
        </w:rPr>
        <w:br/>
      </w:r>
    </w:p>
    <w:p w:rsidR="001570F2" w:rsidRPr="00F93E2B" w:rsidRDefault="001570F2" w:rsidP="00F93E2B">
      <w:pPr>
        <w:rPr>
          <w:sz w:val="28"/>
          <w:szCs w:val="28"/>
        </w:rPr>
      </w:pPr>
    </w:p>
    <w:sectPr w:rsidR="001570F2" w:rsidRPr="00F93E2B" w:rsidSect="00F93E2B"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F24F8"/>
    <w:multiLevelType w:val="multilevel"/>
    <w:tmpl w:val="D7E89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6A5242"/>
    <w:multiLevelType w:val="hybridMultilevel"/>
    <w:tmpl w:val="0AFE0D40"/>
    <w:lvl w:ilvl="0" w:tplc="A75ACE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3D42C4"/>
    <w:multiLevelType w:val="hybridMultilevel"/>
    <w:tmpl w:val="48764B48"/>
    <w:lvl w:ilvl="0" w:tplc="A75ACE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2626F7"/>
    <w:multiLevelType w:val="hybridMultilevel"/>
    <w:tmpl w:val="96326A3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E2B"/>
    <w:rsid w:val="000F1275"/>
    <w:rsid w:val="001570F2"/>
    <w:rsid w:val="007F1F1D"/>
    <w:rsid w:val="00BF51FE"/>
    <w:rsid w:val="00C922BD"/>
    <w:rsid w:val="00E157D4"/>
    <w:rsid w:val="00ED20FF"/>
    <w:rsid w:val="00F9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3615B9-DE12-4FD2-B2DC-AD29C2A8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E2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F93E2B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E2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93E2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F93E2B"/>
    <w:pPr>
      <w:suppressAutoHyphens/>
      <w:jc w:val="both"/>
    </w:pPr>
    <w:rPr>
      <w:sz w:val="28"/>
      <w:szCs w:val="28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F93E2B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5">
    <w:name w:val="Содержимое таблицы"/>
    <w:basedOn w:val="a"/>
    <w:rsid w:val="00F93E2B"/>
    <w:pPr>
      <w:widowControl w:val="0"/>
      <w:suppressLineNumbers/>
      <w:suppressAutoHyphens/>
    </w:pPr>
    <w:rPr>
      <w:rFonts w:ascii="Arial" w:eastAsia="Lucida Sans Unicode" w:hAnsi="Arial" w:cs="Mangal"/>
      <w:kern w:val="2"/>
      <w:sz w:val="20"/>
      <w:lang w:eastAsia="hi-IN" w:bidi="hi-IN"/>
    </w:rPr>
  </w:style>
  <w:style w:type="paragraph" w:styleId="a6">
    <w:name w:val="Title"/>
    <w:basedOn w:val="a"/>
    <w:link w:val="a7"/>
    <w:uiPriority w:val="1"/>
    <w:qFormat/>
    <w:rsid w:val="00C922BD"/>
    <w:pPr>
      <w:widowControl w:val="0"/>
      <w:autoSpaceDE w:val="0"/>
      <w:autoSpaceDN w:val="0"/>
      <w:spacing w:before="140"/>
      <w:ind w:left="1" w:right="2"/>
      <w:jc w:val="center"/>
    </w:pPr>
    <w:rPr>
      <w:b/>
      <w:bCs/>
      <w:sz w:val="36"/>
      <w:szCs w:val="36"/>
      <w:lang w:eastAsia="en-US"/>
    </w:rPr>
  </w:style>
  <w:style w:type="character" w:customStyle="1" w:styleId="a7">
    <w:name w:val="Заголовок Знак"/>
    <w:basedOn w:val="a0"/>
    <w:link w:val="a6"/>
    <w:uiPriority w:val="1"/>
    <w:rsid w:val="00C922BD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1734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Белко-белко</dc:creator>
  <cp:lastModifiedBy>Тимофей</cp:lastModifiedBy>
  <cp:revision>4</cp:revision>
  <dcterms:created xsi:type="dcterms:W3CDTF">2025-03-25T09:40:00Z</dcterms:created>
  <dcterms:modified xsi:type="dcterms:W3CDTF">2025-06-08T12:11:00Z</dcterms:modified>
</cp:coreProperties>
</file>